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BB19" w14:textId="7314F677" w:rsidR="000D41BE" w:rsidRPr="00822D8B" w:rsidRDefault="00822D8B" w:rsidP="00822D8B">
      <w:pPr>
        <w:rPr>
          <w:rFonts w:ascii="Verdana" w:hAnsi="Verdana" w:cs="Arial"/>
          <w:b/>
          <w:sz w:val="28"/>
          <w:szCs w:val="28"/>
          <w:lang w:val="de-AT"/>
        </w:rPr>
      </w:pPr>
      <w:r w:rsidRPr="00303E45">
        <w:rPr>
          <w:rFonts w:ascii="Verdana" w:hAnsi="Verdana" w:cs="Arial"/>
          <w:bCs/>
          <w:sz w:val="8"/>
          <w:szCs w:val="8"/>
          <w:lang w:val="de-AT"/>
        </w:rPr>
        <w:br/>
      </w:r>
      <w:r w:rsidRPr="00822D8B">
        <w:rPr>
          <w:rFonts w:ascii="Verdana" w:hAnsi="Verdana" w:cs="Arial"/>
          <w:b/>
          <w:sz w:val="28"/>
          <w:szCs w:val="28"/>
          <w:lang w:val="de-AT"/>
        </w:rPr>
        <w:t>PRESSEINFORMATION</w:t>
      </w:r>
    </w:p>
    <w:p w14:paraId="6E9FD0C5" w14:textId="77777777" w:rsidR="00806394" w:rsidRPr="00720F0B" w:rsidRDefault="00806394" w:rsidP="009D729A">
      <w:pPr>
        <w:jc w:val="center"/>
        <w:rPr>
          <w:rFonts w:ascii="Avenir Next LT Pro" w:hAnsi="Avenir Next LT Pro" w:cs="Arial"/>
          <w:b/>
          <w:sz w:val="12"/>
          <w:szCs w:val="12"/>
          <w:lang w:val="de-AT" w:eastAsia="de-AT"/>
        </w:rPr>
      </w:pPr>
    </w:p>
    <w:p w14:paraId="68C2C776" w14:textId="5EE80350" w:rsidR="00822D8B" w:rsidRPr="00DA7DB3" w:rsidRDefault="00D82298" w:rsidP="00822D8B">
      <w:pPr>
        <w:rPr>
          <w:rFonts w:ascii="Avenir Next LT Pro" w:hAnsi="Avenir Next LT Pro"/>
          <w:b/>
          <w:bCs/>
          <w:sz w:val="8"/>
          <w:szCs w:val="8"/>
          <w:lang w:eastAsia="de-AT"/>
        </w:rPr>
      </w:pPr>
      <w:r w:rsidRPr="00A25673">
        <w:rPr>
          <w:rFonts w:ascii="Avenir Next LT Pro" w:hAnsi="Avenir Next LT Pro" w:cs="Arial"/>
          <w:b/>
          <w:sz w:val="28"/>
          <w:szCs w:val="28"/>
          <w:lang w:val="de-AT" w:eastAsia="de-AT"/>
        </w:rPr>
        <w:t xml:space="preserve">From </w:t>
      </w:r>
      <w:proofErr w:type="spellStart"/>
      <w:r w:rsidRPr="00A25673">
        <w:rPr>
          <w:rFonts w:ascii="Avenir Next LT Pro" w:hAnsi="Avenir Next LT Pro" w:cs="Arial"/>
          <w:b/>
          <w:sz w:val="28"/>
          <w:szCs w:val="28"/>
          <w:lang w:val="de-AT" w:eastAsia="de-AT"/>
        </w:rPr>
        <w:t>Struggle</w:t>
      </w:r>
      <w:proofErr w:type="spellEnd"/>
      <w:r w:rsidRPr="00A25673">
        <w:rPr>
          <w:rFonts w:ascii="Avenir Next LT Pro" w:hAnsi="Avenir Next LT Pro" w:cs="Arial"/>
          <w:b/>
          <w:sz w:val="28"/>
          <w:szCs w:val="28"/>
          <w:lang w:val="de-AT" w:eastAsia="de-AT"/>
        </w:rPr>
        <w:t xml:space="preserve"> to Strength:</w:t>
      </w:r>
      <w:r w:rsidR="00822D8B" w:rsidRPr="00A25673">
        <w:rPr>
          <w:rFonts w:ascii="Avenir Next LT Pro" w:hAnsi="Avenir Next LT Pro" w:cs="Arial"/>
          <w:b/>
          <w:sz w:val="28"/>
          <w:szCs w:val="28"/>
          <w:lang w:val="de-AT" w:eastAsia="de-AT"/>
        </w:rPr>
        <w:t xml:space="preserve"> </w:t>
      </w:r>
      <w:r w:rsidRPr="00A25673">
        <w:rPr>
          <w:rFonts w:ascii="Avenir Next LT Pro" w:hAnsi="Avenir Next LT Pro" w:cs="Arial"/>
          <w:b/>
          <w:sz w:val="28"/>
          <w:szCs w:val="28"/>
          <w:lang w:val="de-AT" w:eastAsia="de-AT"/>
        </w:rPr>
        <w:t>Fitness</w:t>
      </w:r>
      <w:r w:rsidR="00A25673" w:rsidRPr="00A25673">
        <w:rPr>
          <w:rFonts w:ascii="Avenir Next LT Pro" w:hAnsi="Avenir Next LT Pro" w:cs="Arial"/>
          <w:b/>
          <w:sz w:val="28"/>
          <w:szCs w:val="28"/>
          <w:lang w:val="de-AT" w:eastAsia="de-AT"/>
        </w:rPr>
        <w:t>-</w:t>
      </w:r>
      <w:r w:rsidRPr="00A25673">
        <w:rPr>
          <w:rFonts w:ascii="Avenir Next LT Pro" w:hAnsi="Avenir Next LT Pro" w:cs="Arial"/>
          <w:b/>
          <w:sz w:val="28"/>
          <w:szCs w:val="28"/>
          <w:lang w:val="de-AT" w:eastAsia="de-AT"/>
        </w:rPr>
        <w:t>Coach Michelle</w:t>
      </w:r>
      <w:r w:rsidRPr="00A25673">
        <w:rPr>
          <w:rFonts w:ascii="Avenir Next LT Pro" w:hAnsi="Avenir Next LT Pro"/>
          <w:b/>
          <w:bCs/>
          <w:sz w:val="28"/>
          <w:szCs w:val="28"/>
          <w:lang w:eastAsia="de-AT"/>
        </w:rPr>
        <w:t xml:space="preserve"> Emminger </w:t>
      </w:r>
      <w:r w:rsidR="00A25673" w:rsidRPr="00A25673">
        <w:rPr>
          <w:rFonts w:ascii="Avenir Next LT Pro" w:hAnsi="Avenir Next LT Pro"/>
          <w:b/>
          <w:bCs/>
          <w:sz w:val="28"/>
          <w:szCs w:val="28"/>
          <w:lang w:eastAsia="de-AT"/>
        </w:rPr>
        <w:t>lebt es vor</w:t>
      </w:r>
      <w:r w:rsidR="00A25673" w:rsidRPr="00A25673">
        <w:rPr>
          <w:rFonts w:ascii="Avenir Next LT Pro" w:hAnsi="Avenir Next LT Pro"/>
          <w:b/>
          <w:bCs/>
          <w:sz w:val="28"/>
          <w:szCs w:val="28"/>
          <w:lang w:eastAsia="de-AT"/>
        </w:rPr>
        <w:br/>
      </w:r>
      <w:r w:rsidR="00A25673" w:rsidRPr="00A25673">
        <w:rPr>
          <w:rFonts w:ascii="Avenir Next LT Pro" w:hAnsi="Avenir Next LT Pro"/>
          <w:sz w:val="24"/>
          <w:szCs w:val="24"/>
          <w:lang w:eastAsia="de-AT"/>
        </w:rPr>
        <w:t xml:space="preserve">Eine Story </w:t>
      </w:r>
      <w:proofErr w:type="gramStart"/>
      <w:r w:rsidR="00A25673" w:rsidRPr="00A25673">
        <w:rPr>
          <w:rFonts w:ascii="Avenir Next LT Pro" w:hAnsi="Avenir Next LT Pro"/>
          <w:sz w:val="24"/>
          <w:szCs w:val="24"/>
          <w:lang w:eastAsia="de-AT"/>
        </w:rPr>
        <w:t>die Mut</w:t>
      </w:r>
      <w:proofErr w:type="gramEnd"/>
      <w:r w:rsidR="00A25673" w:rsidRPr="00A25673">
        <w:rPr>
          <w:rFonts w:ascii="Avenir Next LT Pro" w:hAnsi="Avenir Next LT Pro"/>
          <w:sz w:val="24"/>
          <w:szCs w:val="24"/>
          <w:lang w:eastAsia="de-AT"/>
        </w:rPr>
        <w:t xml:space="preserve"> macht und motiviert nie aufzugeben am Weg zum neuen ICH</w:t>
      </w:r>
      <w:r w:rsidR="00A25673">
        <w:rPr>
          <w:rFonts w:ascii="Avenir Next LT Pro" w:hAnsi="Avenir Next LT Pro"/>
          <w:b/>
          <w:bCs/>
          <w:sz w:val="24"/>
          <w:szCs w:val="24"/>
          <w:lang w:eastAsia="de-AT"/>
        </w:rPr>
        <w:br/>
      </w:r>
    </w:p>
    <w:p w14:paraId="7162DB09" w14:textId="69997234" w:rsidR="00A25673" w:rsidRPr="00A25673" w:rsidRDefault="00A25673">
      <w:pPr>
        <w:pStyle w:val="Listenabsatz"/>
        <w:numPr>
          <w:ilvl w:val="0"/>
          <w:numId w:val="1"/>
        </w:numPr>
        <w:rPr>
          <w:rFonts w:ascii="Avenir Next LT Pro" w:hAnsi="Avenir Next LT Pro"/>
          <w:lang w:val="de-AT" w:eastAsia="de-AT"/>
        </w:rPr>
      </w:pPr>
      <w:r w:rsidRPr="00A25673">
        <w:rPr>
          <w:rFonts w:ascii="Avenir Next LT Pro" w:hAnsi="Avenir Next LT Pro"/>
          <w:lang w:val="de-AT" w:eastAsia="de-AT"/>
        </w:rPr>
        <w:t>Wie aus einem schwierigen Lebensweg Stärke und Resilienz erwachsen kann</w:t>
      </w:r>
    </w:p>
    <w:p w14:paraId="2EDD62FF" w14:textId="13D1C442" w:rsidR="0056416E" w:rsidRPr="004D7E42" w:rsidRDefault="0056416E">
      <w:pPr>
        <w:pStyle w:val="Listenabsatz"/>
        <w:numPr>
          <w:ilvl w:val="0"/>
          <w:numId w:val="1"/>
        </w:numPr>
        <w:rPr>
          <w:rFonts w:ascii="Avenir Next LT Pro" w:hAnsi="Avenir Next LT Pro"/>
          <w:b/>
          <w:bCs/>
          <w:lang w:val="de-AT" w:eastAsia="de-AT"/>
        </w:rPr>
      </w:pPr>
      <w:r w:rsidRPr="004D7E42">
        <w:rPr>
          <w:rFonts w:ascii="Avenir Next LT Pro" w:hAnsi="Avenir Next LT Pro"/>
          <w:lang w:val="de-AT" w:eastAsia="de-AT"/>
        </w:rPr>
        <w:t xml:space="preserve">Moderner Fitness-Ansatz </w:t>
      </w:r>
      <w:r w:rsidR="00D82298">
        <w:rPr>
          <w:rFonts w:ascii="Avenir Next LT Pro" w:hAnsi="Avenir Next LT Pro"/>
          <w:lang w:val="de-AT" w:eastAsia="de-AT"/>
        </w:rPr>
        <w:t xml:space="preserve">4-ME METHOD </w:t>
      </w:r>
      <w:r w:rsidR="009B0F18">
        <w:rPr>
          <w:rFonts w:ascii="Avenir Next LT Pro" w:hAnsi="Avenir Next LT Pro"/>
          <w:lang w:val="de-AT" w:eastAsia="de-AT"/>
        </w:rPr>
        <w:t xml:space="preserve">entwickelt </w:t>
      </w:r>
      <w:r w:rsidRPr="004D7E42">
        <w:rPr>
          <w:rFonts w:ascii="Avenir Next LT Pro" w:hAnsi="Avenir Next LT Pro"/>
          <w:lang w:val="de-AT" w:eastAsia="de-AT"/>
        </w:rPr>
        <w:t>aus eigenem Transformations-Weg &amp; Durchhaltevermögen</w:t>
      </w:r>
    </w:p>
    <w:p w14:paraId="13BE51B8" w14:textId="258A20B9" w:rsidR="00822D8B" w:rsidRPr="00091496" w:rsidRDefault="00D82298" w:rsidP="00091496">
      <w:pPr>
        <w:pStyle w:val="Listenabsatz"/>
        <w:numPr>
          <w:ilvl w:val="0"/>
          <w:numId w:val="1"/>
        </w:numPr>
        <w:rPr>
          <w:rFonts w:ascii="Avenir Next LT Pro" w:hAnsi="Avenir Next LT Pro"/>
          <w:lang w:val="de-AT" w:eastAsia="de-AT"/>
        </w:rPr>
      </w:pPr>
      <w:r>
        <w:rPr>
          <w:rFonts w:ascii="Avenir Next LT Pro" w:hAnsi="Avenir Next LT Pro"/>
          <w:lang w:val="de-AT" w:eastAsia="de-AT"/>
        </w:rPr>
        <w:t>Empat</w:t>
      </w:r>
      <w:r w:rsidR="000952A2">
        <w:rPr>
          <w:rFonts w:ascii="Avenir Next LT Pro" w:hAnsi="Avenir Next LT Pro"/>
          <w:lang w:val="de-AT" w:eastAsia="de-AT"/>
        </w:rPr>
        <w:t>hi</w:t>
      </w:r>
      <w:r w:rsidR="00A25673">
        <w:rPr>
          <w:rFonts w:ascii="Avenir Next LT Pro" w:hAnsi="Avenir Next LT Pro"/>
          <w:lang w:val="de-AT" w:eastAsia="de-AT"/>
        </w:rPr>
        <w:t>e</w:t>
      </w:r>
      <w:r w:rsidR="00091496">
        <w:rPr>
          <w:rFonts w:ascii="Avenir Next LT Pro" w:hAnsi="Avenir Next LT Pro"/>
          <w:lang w:val="de-AT" w:eastAsia="de-AT"/>
        </w:rPr>
        <w:t xml:space="preserve"> auf dem Weg zum neuen ME: </w:t>
      </w:r>
      <w:r w:rsidR="004D4912" w:rsidRPr="00091496">
        <w:rPr>
          <w:rFonts w:ascii="Avenir Next LT Pro" w:hAnsi="Avenir Next LT Pro" w:cs="Arial"/>
          <w:lang w:eastAsia="de-AT"/>
        </w:rPr>
        <w:t>Veränderungen einläuten und körperlich</w:t>
      </w:r>
      <w:r w:rsidR="00A25673">
        <w:rPr>
          <w:rFonts w:ascii="Avenir Next LT Pro" w:hAnsi="Avenir Next LT Pro" w:cs="Arial"/>
          <w:lang w:eastAsia="de-AT"/>
        </w:rPr>
        <w:t>e</w:t>
      </w:r>
      <w:r w:rsidR="004D4912" w:rsidRPr="00091496">
        <w:rPr>
          <w:rFonts w:ascii="Avenir Next LT Pro" w:hAnsi="Avenir Next LT Pro" w:cs="Arial"/>
          <w:lang w:eastAsia="de-AT"/>
        </w:rPr>
        <w:t xml:space="preserve"> &amp; mental</w:t>
      </w:r>
      <w:r w:rsidR="00A25673">
        <w:rPr>
          <w:rFonts w:ascii="Avenir Next LT Pro" w:hAnsi="Avenir Next LT Pro" w:cs="Arial"/>
          <w:lang w:eastAsia="de-AT"/>
        </w:rPr>
        <w:t xml:space="preserve">e Fitness </w:t>
      </w:r>
      <w:r w:rsidR="00A25673" w:rsidRPr="00091496">
        <w:rPr>
          <w:rFonts w:ascii="Avenir Next LT Pro" w:hAnsi="Avenir Next LT Pro" w:cs="Arial"/>
          <w:lang w:eastAsia="de-AT"/>
        </w:rPr>
        <w:t>stärken</w:t>
      </w:r>
      <w:r w:rsidR="004D4912" w:rsidRPr="00091496">
        <w:rPr>
          <w:rFonts w:ascii="Avenir Next LT Pro" w:hAnsi="Avenir Next LT Pro" w:cs="Arial"/>
          <w:lang w:eastAsia="de-AT"/>
        </w:rPr>
        <w:t xml:space="preserve"> </w:t>
      </w:r>
    </w:p>
    <w:p w14:paraId="47F07D5B" w14:textId="77777777" w:rsidR="00822D8B" w:rsidRDefault="00822D8B" w:rsidP="00822D8B">
      <w:pPr>
        <w:rPr>
          <w:rFonts w:ascii="Avenir Next LT Pro" w:hAnsi="Avenir Next LT Pro"/>
        </w:rPr>
      </w:pPr>
    </w:p>
    <w:p w14:paraId="7A601D92" w14:textId="4BB70B02" w:rsidR="005C1565" w:rsidRDefault="004D4912" w:rsidP="00303E45">
      <w:pPr>
        <w:rPr>
          <w:rFonts w:ascii="Avenir Next LT Pro" w:hAnsi="Avenir Next LT Pro"/>
          <w:lang w:eastAsia="de-AT"/>
        </w:rPr>
      </w:pPr>
      <w:r w:rsidRPr="00E0538A">
        <w:rPr>
          <w:rFonts w:ascii="Avenir Next LT Pro" w:hAnsi="Avenir Next LT Pro"/>
          <w:i/>
          <w:iCs/>
        </w:rPr>
        <w:t xml:space="preserve">Wien, </w:t>
      </w:r>
      <w:r w:rsidR="00C86525" w:rsidRPr="00E0538A">
        <w:rPr>
          <w:rFonts w:ascii="Avenir Next LT Pro" w:hAnsi="Avenir Next LT Pro"/>
          <w:i/>
          <w:iCs/>
        </w:rPr>
        <w:t>Herbst</w:t>
      </w:r>
      <w:r w:rsidR="00A25673" w:rsidRPr="00E0538A">
        <w:rPr>
          <w:rFonts w:ascii="Avenir Next LT Pro" w:hAnsi="Avenir Next LT Pro"/>
          <w:i/>
          <w:iCs/>
        </w:rPr>
        <w:t xml:space="preserve"> </w:t>
      </w:r>
      <w:r w:rsidRPr="00E0538A">
        <w:rPr>
          <w:rFonts w:ascii="Avenir Next LT Pro" w:hAnsi="Avenir Next LT Pro"/>
          <w:i/>
          <w:iCs/>
        </w:rPr>
        <w:t xml:space="preserve">2026. </w:t>
      </w:r>
      <w:r w:rsidR="00D06949" w:rsidRPr="00E0538A">
        <w:rPr>
          <w:rFonts w:ascii="Avenir Next LT Pro" w:hAnsi="Avenir Next LT Pro"/>
          <w:i/>
          <w:iCs/>
        </w:rPr>
        <w:t>Michelle Emminger</w:t>
      </w:r>
      <w:r w:rsidRPr="00E0538A">
        <w:rPr>
          <w:rFonts w:ascii="Avenir Next LT Pro" w:hAnsi="Avenir Next LT Pro"/>
          <w:i/>
          <w:iCs/>
        </w:rPr>
        <w:t>, 27,</w:t>
      </w:r>
      <w:r w:rsidR="00D06949" w:rsidRPr="00E0538A">
        <w:rPr>
          <w:rFonts w:ascii="Avenir Next LT Pro" w:hAnsi="Avenir Next LT Pro"/>
          <w:i/>
          <w:iCs/>
        </w:rPr>
        <w:t xml:space="preserve"> ist </w:t>
      </w:r>
      <w:r w:rsidR="005E7328" w:rsidRPr="00E0538A">
        <w:rPr>
          <w:rFonts w:ascii="Avenir Next LT Pro" w:hAnsi="Avenir Next LT Pro"/>
          <w:i/>
          <w:iCs/>
        </w:rPr>
        <w:t>eine engagierte</w:t>
      </w:r>
      <w:bookmarkStart w:id="0" w:name="_Hlk219995825"/>
      <w:r w:rsidR="00F13012" w:rsidRPr="00E0538A">
        <w:rPr>
          <w:rFonts w:ascii="Avenir Next LT Pro" w:hAnsi="Avenir Next LT Pro"/>
          <w:i/>
          <w:iCs/>
        </w:rPr>
        <w:t xml:space="preserve">, </w:t>
      </w:r>
      <w:r w:rsidR="00B675B7" w:rsidRPr="00E0538A">
        <w:rPr>
          <w:rFonts w:ascii="Avenir Next LT Pro" w:hAnsi="Avenir Next LT Pro"/>
          <w:i/>
          <w:iCs/>
        </w:rPr>
        <w:t>mehrfach diplomierte Personal-, Gesundheits- und Functional Trainerin sowie</w:t>
      </w:r>
      <w:r w:rsidR="009D729A" w:rsidRPr="00E0538A">
        <w:rPr>
          <w:rFonts w:ascii="Avenir Next LT Pro" w:hAnsi="Avenir Next LT Pro"/>
          <w:i/>
          <w:iCs/>
        </w:rPr>
        <w:t xml:space="preserve"> Personal Coach und</w:t>
      </w:r>
      <w:r w:rsidR="00B675B7" w:rsidRPr="00E0538A">
        <w:rPr>
          <w:rFonts w:ascii="Avenir Next LT Pro" w:hAnsi="Avenir Next LT Pro"/>
          <w:i/>
          <w:iCs/>
        </w:rPr>
        <w:t xml:space="preserve"> Fitnessbetreuerin mit über 1000 Stunden Coaching-Erfahrung</w:t>
      </w:r>
      <w:bookmarkEnd w:id="0"/>
      <w:r w:rsidR="004D7E42" w:rsidRPr="00E0538A">
        <w:rPr>
          <w:rFonts w:ascii="Avenir Next LT Pro" w:hAnsi="Avenir Next LT Pro"/>
          <w:i/>
          <w:iCs/>
        </w:rPr>
        <w:t xml:space="preserve">. Ihr Ansatz verbindet Körper &amp; Geist und </w:t>
      </w:r>
      <w:r w:rsidR="0056416E" w:rsidRPr="00E0538A">
        <w:rPr>
          <w:rFonts w:ascii="Avenir Next LT Pro" w:hAnsi="Avenir Next LT Pro"/>
          <w:i/>
          <w:iCs/>
        </w:rPr>
        <w:t xml:space="preserve">drückt sich in der </w:t>
      </w:r>
      <w:r w:rsidR="004D7E42" w:rsidRPr="00E0538A">
        <w:rPr>
          <w:rFonts w:ascii="Avenir Next LT Pro" w:hAnsi="Avenir Next LT Pro"/>
          <w:i/>
          <w:iCs/>
        </w:rPr>
        <w:t>eigen</w:t>
      </w:r>
      <w:r w:rsidR="0056416E" w:rsidRPr="00E0538A">
        <w:rPr>
          <w:rFonts w:ascii="Avenir Next LT Pro" w:hAnsi="Avenir Next LT Pro"/>
          <w:i/>
          <w:iCs/>
        </w:rPr>
        <w:t>s entwickelten</w:t>
      </w:r>
      <w:r w:rsidR="004D7E42" w:rsidRPr="00E0538A">
        <w:rPr>
          <w:rFonts w:ascii="Avenir Next LT Pro" w:hAnsi="Avenir Next LT Pro"/>
          <w:i/>
          <w:iCs/>
        </w:rPr>
        <w:t xml:space="preserve"> „4-ME METHOD“ </w:t>
      </w:r>
      <w:r w:rsidR="0056416E" w:rsidRPr="00E0538A">
        <w:rPr>
          <w:rFonts w:ascii="Avenir Next LT Pro" w:hAnsi="Avenir Next LT Pro"/>
          <w:i/>
          <w:iCs/>
        </w:rPr>
        <w:t>aus</w:t>
      </w:r>
      <w:r w:rsidR="004D7E42" w:rsidRPr="00E0538A">
        <w:rPr>
          <w:rFonts w:ascii="Avenir Next LT Pro" w:hAnsi="Avenir Next LT Pro"/>
          <w:i/>
          <w:iCs/>
        </w:rPr>
        <w:t>, die ganz auf das ME – das individuelle Selbst</w:t>
      </w:r>
      <w:r w:rsidR="006D209E" w:rsidRPr="00E0538A">
        <w:rPr>
          <w:rFonts w:ascii="Avenir Next LT Pro" w:hAnsi="Avenir Next LT Pro"/>
          <w:i/>
          <w:iCs/>
        </w:rPr>
        <w:t xml:space="preserve"> </w:t>
      </w:r>
      <w:r w:rsidR="004D7E42" w:rsidRPr="00E0538A">
        <w:rPr>
          <w:rFonts w:ascii="Avenir Next LT Pro" w:hAnsi="Avenir Next LT Pro"/>
          <w:i/>
          <w:iCs/>
        </w:rPr>
        <w:t xml:space="preserve">– eingeht. Inspiriert </w:t>
      </w:r>
      <w:r w:rsidR="0056416E" w:rsidRPr="00E0538A">
        <w:rPr>
          <w:rFonts w:ascii="Avenir Next LT Pro" w:hAnsi="Avenir Next LT Pro"/>
          <w:i/>
          <w:iCs/>
        </w:rPr>
        <w:t xml:space="preserve">wurde </w:t>
      </w:r>
      <w:r w:rsidR="00091496" w:rsidRPr="00E0538A">
        <w:rPr>
          <w:rFonts w:ascii="Avenir Next LT Pro" w:hAnsi="Avenir Next LT Pro"/>
          <w:i/>
          <w:iCs/>
        </w:rPr>
        <w:t>Michelle</w:t>
      </w:r>
      <w:r w:rsidR="0056416E" w:rsidRPr="00E0538A">
        <w:rPr>
          <w:rFonts w:ascii="Avenir Next LT Pro" w:hAnsi="Avenir Next LT Pro"/>
          <w:i/>
          <w:iCs/>
        </w:rPr>
        <w:t xml:space="preserve"> durch ihren eigenen schwierigen </w:t>
      </w:r>
      <w:r w:rsidR="006340F7" w:rsidRPr="00E0538A">
        <w:rPr>
          <w:rFonts w:ascii="Avenir Next LT Pro" w:hAnsi="Avenir Next LT Pro"/>
          <w:i/>
          <w:iCs/>
        </w:rPr>
        <w:t>Lebensweg</w:t>
      </w:r>
      <w:r w:rsidR="00303E45" w:rsidRPr="00E0538A">
        <w:rPr>
          <w:rFonts w:ascii="Avenir Next LT Pro" w:hAnsi="Avenir Next LT Pro"/>
          <w:i/>
          <w:iCs/>
        </w:rPr>
        <w:t>:</w:t>
      </w:r>
      <w:r w:rsidR="006340F7" w:rsidRPr="00E0538A">
        <w:rPr>
          <w:rFonts w:ascii="Avenir Next LT Pro" w:hAnsi="Avenir Next LT Pro"/>
          <w:i/>
          <w:iCs/>
        </w:rPr>
        <w:t xml:space="preserve"> </w:t>
      </w:r>
      <w:r w:rsidR="00303E45" w:rsidRPr="00E0538A">
        <w:rPr>
          <w:rFonts w:ascii="Avenir Next LT Pro" w:hAnsi="Avenir Next LT Pro"/>
          <w:i/>
          <w:iCs/>
        </w:rPr>
        <w:t>m</w:t>
      </w:r>
      <w:r w:rsidR="00303E45" w:rsidRPr="00E0538A">
        <w:rPr>
          <w:rFonts w:ascii="Avenir Next LT Pro" w:hAnsi="Avenir Next LT Pro"/>
          <w:i/>
          <w:iCs/>
          <w:color w:val="000000"/>
        </w:rPr>
        <w:t xml:space="preserve">it viel Mut vollzog sie vor zehn Jahren ihren eigenen kraftvollen </w:t>
      </w:r>
      <w:r w:rsidR="00303E45" w:rsidRPr="00E0538A">
        <w:rPr>
          <w:rFonts w:ascii="Avenir Next LT Pro" w:hAnsi="Avenir Next LT Pro"/>
          <w:i/>
          <w:iCs/>
          <w:color w:val="000000"/>
        </w:rPr>
        <w:t xml:space="preserve">körperlichen und mentalen </w:t>
      </w:r>
      <w:r w:rsidR="00303E45" w:rsidRPr="00E0538A">
        <w:rPr>
          <w:rFonts w:ascii="Avenir Next LT Pro" w:hAnsi="Avenir Next LT Pro"/>
          <w:i/>
          <w:iCs/>
          <w:color w:val="000000"/>
        </w:rPr>
        <w:t xml:space="preserve">Transformations-Prozess, der sie zur heutigen Fitness-Trainerin und sogar zum Model bei den </w:t>
      </w:r>
      <w:proofErr w:type="spellStart"/>
      <w:r w:rsidR="00303E45" w:rsidRPr="00E0538A">
        <w:rPr>
          <w:rFonts w:ascii="Avenir Next LT Pro" w:hAnsi="Avenir Next LT Pro"/>
          <w:i/>
          <w:iCs/>
          <w:color w:val="000000"/>
        </w:rPr>
        <w:t>look</w:t>
      </w:r>
      <w:proofErr w:type="spellEnd"/>
      <w:r w:rsidR="00303E45" w:rsidRPr="00E0538A">
        <w:rPr>
          <w:rFonts w:ascii="Avenir Next LT Pro" w:hAnsi="Avenir Next LT Pro"/>
          <w:i/>
          <w:iCs/>
          <w:color w:val="000000"/>
        </w:rPr>
        <w:t>! Style Awards und 2025 bei einer Show im Rahmen der Fashion Week Berlin machte</w:t>
      </w:r>
      <w:r w:rsidR="00303E45" w:rsidRPr="00E0538A">
        <w:rPr>
          <w:rFonts w:ascii="Avenir Next LT Pro" w:hAnsi="Avenir Next LT Pro"/>
          <w:i/>
          <w:iCs/>
          <w:color w:val="000000"/>
        </w:rPr>
        <w:t>.</w:t>
      </w:r>
      <w:r w:rsidR="00303E45">
        <w:rPr>
          <w:rFonts w:ascii="Avenir Next LT Pro" w:hAnsi="Avenir Next LT Pro"/>
          <w:color w:val="000000"/>
        </w:rPr>
        <w:br/>
      </w:r>
      <w:r w:rsidR="00303E45" w:rsidRPr="00303E45">
        <w:rPr>
          <w:rFonts w:ascii="Avenir Next LT Pro" w:hAnsi="Avenir Next LT Pro"/>
          <w:color w:val="000000"/>
          <w:sz w:val="8"/>
          <w:szCs w:val="8"/>
        </w:rPr>
        <w:br/>
      </w:r>
      <w:r w:rsidR="006340F7" w:rsidRPr="005C1565">
        <w:rPr>
          <w:rFonts w:ascii="Avenir Next LT Pro" w:hAnsi="Avenir Next LT Pro"/>
          <w:b/>
          <w:bCs/>
          <w:color w:val="000000"/>
        </w:rPr>
        <w:t>E</w:t>
      </w:r>
      <w:r w:rsidR="00A25673" w:rsidRPr="005C1565">
        <w:rPr>
          <w:rFonts w:ascii="Avenir Next LT Pro" w:hAnsi="Avenir Next LT Pro"/>
          <w:b/>
          <w:bCs/>
          <w:color w:val="000000"/>
        </w:rPr>
        <w:t>ine Story, die Mut macht und motiviert</w:t>
      </w:r>
      <w:r w:rsidR="006340F7" w:rsidRPr="005C1565">
        <w:rPr>
          <w:rFonts w:ascii="Avenir Next LT Pro" w:hAnsi="Avenir Next LT Pro"/>
          <w:b/>
          <w:bCs/>
          <w:color w:val="000000"/>
        </w:rPr>
        <w:t xml:space="preserve">. </w:t>
      </w:r>
      <w:r w:rsidR="000952A2" w:rsidRPr="005C1565">
        <w:rPr>
          <w:rFonts w:ascii="Avenir Next LT Pro" w:hAnsi="Avenir Next LT Pro"/>
          <w:lang w:eastAsia="de-AT"/>
        </w:rPr>
        <w:t>Michelles</w:t>
      </w:r>
      <w:r w:rsidR="00AF265E" w:rsidRPr="005C1565">
        <w:rPr>
          <w:rFonts w:ascii="Avenir Next LT Pro" w:hAnsi="Avenir Next LT Pro"/>
          <w:lang w:eastAsia="de-AT"/>
        </w:rPr>
        <w:t xml:space="preserve"> </w:t>
      </w:r>
      <w:r w:rsidR="00F87D0E" w:rsidRPr="005C1565">
        <w:rPr>
          <w:rFonts w:ascii="Avenir Next LT Pro" w:hAnsi="Avenir Next LT Pro"/>
          <w:lang w:eastAsia="de-AT"/>
        </w:rPr>
        <w:t>Lebensw</w:t>
      </w:r>
      <w:r w:rsidR="00AF265E" w:rsidRPr="005C1565">
        <w:rPr>
          <w:rFonts w:ascii="Avenir Next LT Pro" w:hAnsi="Avenir Next LT Pro"/>
          <w:lang w:eastAsia="de-AT"/>
        </w:rPr>
        <w:t xml:space="preserve">eg war </w:t>
      </w:r>
      <w:r w:rsidR="00F13012" w:rsidRPr="005C1565">
        <w:rPr>
          <w:rFonts w:ascii="Avenir Next LT Pro" w:hAnsi="Avenir Next LT Pro"/>
          <w:lang w:eastAsia="de-AT"/>
        </w:rPr>
        <w:t xml:space="preserve">steinig, </w:t>
      </w:r>
      <w:r w:rsidR="00F87D0E" w:rsidRPr="005C1565">
        <w:rPr>
          <w:rFonts w:ascii="Avenir Next LT Pro" w:hAnsi="Avenir Next LT Pro"/>
          <w:lang w:eastAsia="de-AT"/>
        </w:rPr>
        <w:t xml:space="preserve">von </w:t>
      </w:r>
      <w:r w:rsidR="00AF265E" w:rsidRPr="005C1565">
        <w:rPr>
          <w:rFonts w:ascii="Avenir Next LT Pro" w:hAnsi="Avenir Next LT Pro"/>
          <w:color w:val="000000"/>
        </w:rPr>
        <w:t>einem stetigen Kampf mit gesundheitlichen Problemen, Übergewicht und gegen Ausgrenzung und Mobbing im familiären und schulischen Umfeld</w:t>
      </w:r>
      <w:r w:rsidR="00F87D0E" w:rsidRPr="005C1565">
        <w:rPr>
          <w:rFonts w:ascii="Avenir Next LT Pro" w:hAnsi="Avenir Next LT Pro"/>
          <w:color w:val="000000"/>
        </w:rPr>
        <w:t xml:space="preserve"> geprägt</w:t>
      </w:r>
      <w:r w:rsidR="00AF265E" w:rsidRPr="005C1565">
        <w:rPr>
          <w:rFonts w:ascii="Avenir Next LT Pro" w:hAnsi="Avenir Next LT Pro"/>
          <w:color w:val="000000"/>
        </w:rPr>
        <w:t xml:space="preserve">. </w:t>
      </w:r>
      <w:r w:rsidR="00AF7AE2" w:rsidRPr="005C1565">
        <w:rPr>
          <w:rFonts w:ascii="Avenir Next LT Pro" w:hAnsi="Avenir Next LT Pro"/>
          <w:color w:val="000000"/>
        </w:rPr>
        <w:t>Bereits bei der Geburt war ein Eingriff an der Schädeldecke notwendig, um ihr Leben zu retten, sie kämpfte daraufhin mit Sprachstörungen und Legasthenie. Damit nicht genug, wurde bei ihr mit acht Jahren Epilepsie diagnostiziert. Durch die Einnahme von Cortison nahm sie 20 kg zu. Als Jugendliche hatte sie bereits starke Rückenschmerzen und es drohte ein Bandscheibenvorfall. Sie erlebte jahrelang Ausgrenzung und Mobbing und litt unter Beschimpfungen wie „Dumpfbacke“ oder „</w:t>
      </w:r>
      <w:proofErr w:type="spellStart"/>
      <w:r w:rsidR="00AF7AE2" w:rsidRPr="005C1565">
        <w:rPr>
          <w:rFonts w:ascii="Avenir Next LT Pro" w:hAnsi="Avenir Next LT Pro"/>
          <w:color w:val="000000"/>
        </w:rPr>
        <w:t>Specki</w:t>
      </w:r>
      <w:proofErr w:type="spellEnd"/>
      <w:r w:rsidR="00AF7AE2" w:rsidRPr="005C1565">
        <w:rPr>
          <w:rFonts w:ascii="Avenir Next LT Pro" w:hAnsi="Avenir Next LT Pro"/>
          <w:color w:val="000000"/>
        </w:rPr>
        <w:t xml:space="preserve">“. </w:t>
      </w:r>
      <w:r w:rsidR="00C84ADE" w:rsidRPr="005C1565">
        <w:rPr>
          <w:rFonts w:ascii="Avenir Next LT Pro" w:hAnsi="Avenir Next LT Pro"/>
          <w:color w:val="000000"/>
        </w:rPr>
        <w:t>Ihr Stiefvater schlug sie, verbot ihr die Nähe zu ihrer Mutter und demütigte sie. Sie fühlte sich wertlos und war starken psychischen Belastungen ausgesetzt.</w:t>
      </w:r>
      <w:r w:rsidR="00C84ADE">
        <w:rPr>
          <w:rFonts w:ascii="Avenir Next LT Pro" w:hAnsi="Avenir Next LT Pro"/>
          <w:color w:val="000000"/>
        </w:rPr>
        <w:t xml:space="preserve"> </w:t>
      </w:r>
      <w:r w:rsidR="00C84ADE">
        <w:rPr>
          <w:rFonts w:ascii="Avenir Next LT Pro" w:hAnsi="Avenir Next LT Pro"/>
          <w:color w:val="000000"/>
        </w:rPr>
        <w:br/>
      </w:r>
      <w:r w:rsidR="00C84ADE" w:rsidRPr="00303E45">
        <w:rPr>
          <w:rFonts w:ascii="Avenir Next LT Pro" w:hAnsi="Avenir Next LT Pro"/>
          <w:color w:val="000000"/>
          <w:sz w:val="8"/>
          <w:szCs w:val="8"/>
        </w:rPr>
        <w:br/>
      </w:r>
      <w:r w:rsidR="00C84ADE" w:rsidRPr="005C1565">
        <w:rPr>
          <w:rFonts w:ascii="Avenir Next LT Pro" w:hAnsi="Avenir Next LT Pro"/>
          <w:i/>
          <w:iCs/>
          <w:color w:val="000000"/>
          <w:lang w:val="de-AT" w:eastAsia="de-AT"/>
        </w:rPr>
        <w:t>Michelle Emminger</w:t>
      </w:r>
      <w:r w:rsidR="00C84ADE" w:rsidRPr="005C1565">
        <w:rPr>
          <w:rFonts w:ascii="Avenir Next LT Pro" w:hAnsi="Avenir Next LT Pro"/>
          <w:color w:val="000000"/>
          <w:lang w:val="de-AT" w:eastAsia="de-AT"/>
        </w:rPr>
        <w:t xml:space="preserve"> dazu: „</w:t>
      </w:r>
      <w:r w:rsidR="005C1565" w:rsidRPr="005C1565">
        <w:rPr>
          <w:rFonts w:ascii="Avenir Next LT Pro" w:hAnsi="Avenir Next LT Pro"/>
          <w:color w:val="000000"/>
          <w:lang w:val="de-AT" w:eastAsia="de-AT"/>
        </w:rPr>
        <w:t xml:space="preserve">Und plötzlich war er da der Moment, in dem ich wusste: Nein. So kann </w:t>
      </w:r>
      <w:r w:rsidR="00303E45">
        <w:rPr>
          <w:rFonts w:ascii="Avenir Next LT Pro" w:hAnsi="Avenir Next LT Pro"/>
          <w:color w:val="000000"/>
          <w:lang w:val="de-AT" w:eastAsia="de-AT"/>
        </w:rPr>
        <w:t>es nicht weitergehen. Ich</w:t>
      </w:r>
      <w:r w:rsidR="005C1565" w:rsidRPr="005C1565">
        <w:rPr>
          <w:rFonts w:ascii="Avenir Next LT Pro" w:hAnsi="Avenir Next LT Pro"/>
          <w:color w:val="000000"/>
          <w:lang w:val="de-AT" w:eastAsia="de-AT"/>
        </w:rPr>
        <w:t xml:space="preserve"> habe verstanden, dass sich mein Leben nicht von allein verändern wird. Dass ich selbst die Entscheidung treffen muss, etwas zu verändern</w:t>
      </w:r>
      <w:r w:rsidR="00303E45">
        <w:rPr>
          <w:rFonts w:ascii="Avenir Next LT Pro" w:hAnsi="Avenir Next LT Pro"/>
          <w:color w:val="000000"/>
          <w:lang w:val="de-AT" w:eastAsia="de-AT"/>
        </w:rPr>
        <w:t xml:space="preserve">, mein </w:t>
      </w:r>
      <w:r w:rsidR="005C1565" w:rsidRPr="005C1565">
        <w:rPr>
          <w:rFonts w:ascii="Avenir Next LT Pro" w:hAnsi="Avenir Next LT Pro"/>
          <w:color w:val="000000"/>
          <w:lang w:val="de-AT" w:eastAsia="de-AT"/>
        </w:rPr>
        <w:t>Leben in die eigene Hand nehmen muss. Ich wollte nicht länger Opfer meiner Umstände sein. Ich wollte nicht mehr nur reagieren, sondern selbst bestimmen, wohin mein Weg führt</w:t>
      </w:r>
      <w:r w:rsidR="005C1565" w:rsidRPr="005C1565">
        <w:rPr>
          <w:rFonts w:ascii="Avenir Next LT Pro" w:hAnsi="Avenir Next LT Pro"/>
          <w:color w:val="000000"/>
          <w:lang w:val="de-AT" w:eastAsia="de-AT"/>
        </w:rPr>
        <w:t xml:space="preserve">, nicht mehr </w:t>
      </w:r>
      <w:r w:rsidR="005C1565" w:rsidRPr="005C1565">
        <w:rPr>
          <w:rFonts w:ascii="Avenir Next LT Pro" w:hAnsi="Avenir Next LT Pro"/>
          <w:color w:val="000000"/>
          <w:lang w:val="de-AT" w:eastAsia="de-AT"/>
        </w:rPr>
        <w:t>länger Zuschauer meines Lebens sein, sondern es aktiv gestalten.</w:t>
      </w:r>
      <w:r w:rsidR="005C1565" w:rsidRPr="005C1565">
        <w:rPr>
          <w:rFonts w:ascii="Avenir Next LT Pro" w:hAnsi="Avenir Next LT Pro"/>
          <w:color w:val="000000"/>
          <w:lang w:val="de-AT" w:eastAsia="de-AT"/>
        </w:rPr>
        <w:t xml:space="preserve"> </w:t>
      </w:r>
      <w:r w:rsidR="005C1565" w:rsidRPr="005C1565">
        <w:rPr>
          <w:rFonts w:ascii="Avenir Next LT Pro" w:hAnsi="Avenir Next LT Pro"/>
          <w:color w:val="000000"/>
        </w:rPr>
        <w:t>Und genau da habe ich angefangen, mein Leben zu verändern</w:t>
      </w:r>
      <w:r w:rsidR="005C1565">
        <w:rPr>
          <w:rFonts w:ascii="Avenir Next LT Pro" w:hAnsi="Avenir Next LT Pro"/>
          <w:color w:val="000000"/>
        </w:rPr>
        <w:t xml:space="preserve">. </w:t>
      </w:r>
      <w:r w:rsidR="005C1565" w:rsidRPr="005C1565">
        <w:rPr>
          <w:rFonts w:ascii="Avenir Next LT Pro" w:hAnsi="Avenir Next LT Pro"/>
          <w:color w:val="000000"/>
          <w:lang w:val="de-AT" w:eastAsia="de-AT"/>
        </w:rPr>
        <w:t>Heute kann ich mit Bestimmtheit sagen: a</w:t>
      </w:r>
      <w:proofErr w:type="spellStart"/>
      <w:r w:rsidR="00F87D0E" w:rsidRPr="005C1565">
        <w:rPr>
          <w:rFonts w:ascii="Avenir Next LT Pro" w:hAnsi="Avenir Next LT Pro"/>
          <w:color w:val="000000"/>
          <w:lang w:eastAsia="de-AT"/>
        </w:rPr>
        <w:t>ll</w:t>
      </w:r>
      <w:proofErr w:type="spellEnd"/>
      <w:r w:rsidR="00F87D0E" w:rsidRPr="005C1565">
        <w:rPr>
          <w:rFonts w:ascii="Avenir Next LT Pro" w:hAnsi="Avenir Next LT Pro"/>
          <w:color w:val="000000"/>
          <w:lang w:eastAsia="de-AT"/>
        </w:rPr>
        <w:t xml:space="preserve"> diese Herausforderungen haben </w:t>
      </w:r>
      <w:r w:rsidR="005C1565" w:rsidRPr="005C1565">
        <w:rPr>
          <w:rFonts w:ascii="Avenir Next LT Pro" w:hAnsi="Avenir Next LT Pro"/>
          <w:color w:val="000000"/>
          <w:lang w:eastAsia="de-AT"/>
        </w:rPr>
        <w:t>mich</w:t>
      </w:r>
      <w:r w:rsidR="00F87D0E" w:rsidRPr="005C1565">
        <w:rPr>
          <w:rFonts w:ascii="Avenir Next LT Pro" w:hAnsi="Avenir Next LT Pro"/>
          <w:color w:val="000000"/>
          <w:lang w:eastAsia="de-AT"/>
        </w:rPr>
        <w:t xml:space="preserve"> willensstark</w:t>
      </w:r>
      <w:r w:rsidR="009B0F18" w:rsidRPr="005C1565">
        <w:rPr>
          <w:rFonts w:ascii="Avenir Next LT Pro" w:hAnsi="Avenir Next LT Pro"/>
          <w:color w:val="000000"/>
          <w:lang w:eastAsia="de-AT"/>
        </w:rPr>
        <w:t xml:space="preserve"> und </w:t>
      </w:r>
      <w:r w:rsidR="00F87D0E" w:rsidRPr="005C1565">
        <w:rPr>
          <w:rFonts w:ascii="Avenir Next LT Pro" w:hAnsi="Avenir Next LT Pro"/>
          <w:color w:val="000000"/>
          <w:lang w:eastAsia="de-AT"/>
        </w:rPr>
        <w:t>resilient gemacht.</w:t>
      </w:r>
      <w:r w:rsidR="005C1565">
        <w:rPr>
          <w:rFonts w:ascii="Avenir Next LT Pro" w:hAnsi="Avenir Next LT Pro"/>
          <w:color w:val="000000"/>
        </w:rPr>
        <w:t>“</w:t>
      </w:r>
      <w:r w:rsidR="00F87D0E">
        <w:rPr>
          <w:rFonts w:ascii="Avenir Next LT Pro" w:hAnsi="Avenir Next LT Pro"/>
          <w:lang w:eastAsia="de-AT"/>
        </w:rPr>
        <w:t xml:space="preserve"> </w:t>
      </w:r>
      <w:r w:rsidR="005C1565">
        <w:rPr>
          <w:rFonts w:ascii="Avenir Next LT Pro" w:hAnsi="Avenir Next LT Pro"/>
        </w:rPr>
        <w:t>Und weiter: „</w:t>
      </w:r>
      <w:r w:rsidR="005C1565">
        <w:rPr>
          <w:rFonts w:ascii="Avenir Next LT Pro" w:hAnsi="Avenir Next LT Pro"/>
          <w:color w:val="000000"/>
        </w:rPr>
        <w:t xml:space="preserve">Endlich fühlte </w:t>
      </w:r>
      <w:r w:rsidR="005C1565">
        <w:rPr>
          <w:rFonts w:ascii="Avenir Next LT Pro" w:hAnsi="Avenir Next LT Pro"/>
          <w:color w:val="000000"/>
        </w:rPr>
        <w:t>ich mich</w:t>
      </w:r>
      <w:r w:rsidR="005C1565">
        <w:rPr>
          <w:rFonts w:ascii="Avenir Next LT Pro" w:hAnsi="Avenir Next LT Pro"/>
          <w:color w:val="000000"/>
        </w:rPr>
        <w:t xml:space="preserve"> in </w:t>
      </w:r>
      <w:r w:rsidR="00E0538A">
        <w:rPr>
          <w:rFonts w:ascii="Avenir Next LT Pro" w:hAnsi="Avenir Next LT Pro"/>
          <w:color w:val="000000"/>
        </w:rPr>
        <w:t>meinem</w:t>
      </w:r>
      <w:r w:rsidR="005C1565">
        <w:rPr>
          <w:rFonts w:ascii="Avenir Next LT Pro" w:hAnsi="Avenir Next LT Pro"/>
          <w:color w:val="000000"/>
        </w:rPr>
        <w:t xml:space="preserve"> Körper wohl </w:t>
      </w:r>
      <w:r w:rsidR="005C1565">
        <w:rPr>
          <w:rFonts w:ascii="Avenir Next LT Pro" w:hAnsi="Avenir Next LT Pro"/>
          <w:color w:val="000000"/>
        </w:rPr>
        <w:t xml:space="preserve">und wurde mental mit jedem Tag stärker. Seitdem habe ich es mir zur </w:t>
      </w:r>
      <w:r w:rsidR="005C1565" w:rsidRPr="002A7387">
        <w:rPr>
          <w:rFonts w:ascii="Avenir Next LT Pro" w:hAnsi="Avenir Next LT Pro"/>
          <w:color w:val="000000"/>
        </w:rPr>
        <w:t>Aufgabe gemacht</w:t>
      </w:r>
      <w:r w:rsidR="005C1565">
        <w:rPr>
          <w:rFonts w:ascii="Avenir Next LT Pro" w:hAnsi="Avenir Next LT Pro"/>
          <w:color w:val="000000"/>
        </w:rPr>
        <w:t xml:space="preserve">, andere </w:t>
      </w:r>
      <w:r w:rsidR="00E0538A">
        <w:rPr>
          <w:rFonts w:ascii="Avenir Next LT Pro" w:hAnsi="Avenir Next LT Pro"/>
          <w:color w:val="000000"/>
        </w:rPr>
        <w:t xml:space="preserve">auf Basis meiner Erfahrungen </w:t>
      </w:r>
      <w:r w:rsidR="005C1565">
        <w:rPr>
          <w:rFonts w:ascii="Avenir Next LT Pro" w:hAnsi="Avenir Next LT Pro"/>
          <w:color w:val="000000"/>
        </w:rPr>
        <w:t xml:space="preserve">auf ihrem persönlichen </w:t>
      </w:r>
      <w:r w:rsidR="00303E45">
        <w:rPr>
          <w:rFonts w:ascii="Avenir Next LT Pro" w:hAnsi="Avenir Next LT Pro"/>
          <w:color w:val="000000"/>
        </w:rPr>
        <w:t>Veränderungs-</w:t>
      </w:r>
      <w:r w:rsidR="005C1565">
        <w:rPr>
          <w:rFonts w:ascii="Avenir Next LT Pro" w:hAnsi="Avenir Next LT Pro"/>
          <w:color w:val="000000"/>
        </w:rPr>
        <w:t>Weg zu begleiten</w:t>
      </w:r>
      <w:r w:rsidR="00303E45">
        <w:rPr>
          <w:rFonts w:ascii="Avenir Next LT Pro" w:hAnsi="Avenir Next LT Pro"/>
          <w:color w:val="000000"/>
        </w:rPr>
        <w:t xml:space="preserve"> – ohne Druck und mit </w:t>
      </w:r>
      <w:r w:rsidR="005C1565">
        <w:rPr>
          <w:rFonts w:ascii="Avenir Next LT Pro" w:hAnsi="Avenir Next LT Pro"/>
          <w:color w:val="000000"/>
        </w:rPr>
        <w:t xml:space="preserve">lebbaren </w:t>
      </w:r>
      <w:r w:rsidR="00303E45">
        <w:rPr>
          <w:rFonts w:ascii="Avenir Next LT Pro" w:hAnsi="Avenir Next LT Pro"/>
          <w:color w:val="000000"/>
        </w:rPr>
        <w:t xml:space="preserve">und empathischen </w:t>
      </w:r>
      <w:r w:rsidR="005C1565">
        <w:rPr>
          <w:rFonts w:ascii="Avenir Next LT Pro" w:hAnsi="Avenir Next LT Pro"/>
          <w:color w:val="000000"/>
        </w:rPr>
        <w:t>Konzepten</w:t>
      </w:r>
      <w:r w:rsidR="00303E45">
        <w:rPr>
          <w:rFonts w:ascii="Avenir Next LT Pro" w:hAnsi="Avenir Next LT Pro"/>
          <w:color w:val="000000"/>
        </w:rPr>
        <w:t>.“</w:t>
      </w:r>
    </w:p>
    <w:p w14:paraId="2569B0B4" w14:textId="77777777" w:rsidR="00F87D0E" w:rsidRPr="00720F0B" w:rsidRDefault="00F87D0E" w:rsidP="00542072">
      <w:pPr>
        <w:rPr>
          <w:rFonts w:ascii="Avenir Next LT Pro" w:hAnsi="Avenir Next LT Pro"/>
          <w:color w:val="000000"/>
          <w:sz w:val="8"/>
          <w:szCs w:val="8"/>
        </w:rPr>
      </w:pPr>
    </w:p>
    <w:p w14:paraId="08756C31" w14:textId="68E04952" w:rsidR="001E0079" w:rsidRPr="000952A2" w:rsidRDefault="005A57F3" w:rsidP="00DA6EA6">
      <w:pPr>
        <w:rPr>
          <w:rFonts w:ascii="Avenir Next LT Pro" w:hAnsi="Avenir Next LT Pro"/>
          <w:color w:val="000000"/>
        </w:rPr>
      </w:pPr>
      <w:r w:rsidRPr="00720F0B">
        <w:rPr>
          <w:rFonts w:ascii="Avenir Next LT Pro" w:hAnsi="Avenir Next LT Pro"/>
          <w:color w:val="000000"/>
          <w:sz w:val="8"/>
          <w:szCs w:val="8"/>
        </w:rPr>
        <w:br/>
      </w:r>
      <w:r w:rsidR="000952A2" w:rsidRPr="00CE734B">
        <w:rPr>
          <w:rFonts w:ascii="Avenir Next LT Pro" w:hAnsi="Avenir Next LT Pro"/>
          <w:b/>
          <w:bCs/>
          <w:lang w:val="en-GB"/>
        </w:rPr>
        <w:t xml:space="preserve">Become your best ME </w:t>
      </w:r>
      <w:r w:rsidR="000952A2" w:rsidRPr="00CE734B">
        <w:rPr>
          <w:rStyle w:val="Hervorhebung"/>
          <w:rFonts w:ascii="Avenir Next LT Pro" w:hAnsi="Avenir Next LT Pro"/>
          <w:b/>
          <w:bCs/>
          <w:color w:val="000000" w:themeColor="text1"/>
          <w:lang w:val="en-GB"/>
        </w:rPr>
        <w:t xml:space="preserve">– </w:t>
      </w:r>
      <w:proofErr w:type="spellStart"/>
      <w:r w:rsidR="000952A2" w:rsidRPr="00CE734B">
        <w:rPr>
          <w:rFonts w:ascii="Avenir Next LT Pro" w:hAnsi="Avenir Next LT Pro" w:cs="Courier New"/>
          <w:b/>
          <w:bCs/>
          <w:color w:val="000000" w:themeColor="text1"/>
          <w:lang w:val="en-GB" w:eastAsia="de-AT"/>
        </w:rPr>
        <w:t>werde</w:t>
      </w:r>
      <w:proofErr w:type="spellEnd"/>
      <w:r w:rsidR="000952A2" w:rsidRPr="00CE734B">
        <w:rPr>
          <w:rFonts w:ascii="Avenir Next LT Pro" w:hAnsi="Avenir Next LT Pro" w:cs="Courier New"/>
          <w:b/>
          <w:bCs/>
          <w:color w:val="000000" w:themeColor="text1"/>
          <w:lang w:val="en-GB" w:eastAsia="de-AT"/>
        </w:rPr>
        <w:t xml:space="preserve"> </w:t>
      </w:r>
      <w:proofErr w:type="spellStart"/>
      <w:r w:rsidR="000952A2" w:rsidRPr="00CE734B">
        <w:rPr>
          <w:rFonts w:ascii="Avenir Next LT Pro" w:hAnsi="Avenir Next LT Pro" w:cs="Courier New"/>
          <w:b/>
          <w:bCs/>
          <w:color w:val="000000" w:themeColor="text1"/>
          <w:lang w:val="en-GB" w:eastAsia="de-AT"/>
        </w:rPr>
        <w:t>dein</w:t>
      </w:r>
      <w:proofErr w:type="spellEnd"/>
      <w:r w:rsidR="000952A2" w:rsidRPr="00CE734B">
        <w:rPr>
          <w:rFonts w:ascii="Avenir Next LT Pro" w:hAnsi="Avenir Next LT Pro" w:cs="Courier New"/>
          <w:b/>
          <w:bCs/>
          <w:color w:val="000000" w:themeColor="text1"/>
          <w:lang w:val="en-GB" w:eastAsia="de-AT"/>
        </w:rPr>
        <w:t xml:space="preserve"> </w:t>
      </w:r>
      <w:proofErr w:type="spellStart"/>
      <w:r w:rsidR="000952A2" w:rsidRPr="00CE734B">
        <w:rPr>
          <w:rFonts w:ascii="Avenir Next LT Pro" w:hAnsi="Avenir Next LT Pro" w:cs="Courier New"/>
          <w:b/>
          <w:bCs/>
          <w:color w:val="000000" w:themeColor="text1"/>
          <w:lang w:val="en-GB" w:eastAsia="de-AT"/>
        </w:rPr>
        <w:t>bestes</w:t>
      </w:r>
      <w:proofErr w:type="spellEnd"/>
      <w:r w:rsidR="000952A2" w:rsidRPr="00CE734B">
        <w:rPr>
          <w:rFonts w:ascii="Avenir Next LT Pro" w:hAnsi="Avenir Next LT Pro" w:cs="Courier New"/>
          <w:b/>
          <w:bCs/>
          <w:color w:val="000000" w:themeColor="text1"/>
          <w:lang w:val="en-GB" w:eastAsia="de-AT"/>
        </w:rPr>
        <w:t xml:space="preserve"> ICH!</w:t>
      </w:r>
      <w:r w:rsidR="000952A2">
        <w:rPr>
          <w:rFonts w:ascii="Avenir Next LT Pro" w:hAnsi="Avenir Next LT Pro" w:cs="Courier New"/>
          <w:b/>
          <w:bCs/>
          <w:color w:val="000000" w:themeColor="text1"/>
          <w:lang w:val="en-GB" w:eastAsia="de-AT"/>
        </w:rPr>
        <w:t xml:space="preserve"> </w:t>
      </w:r>
      <w:r w:rsidR="00F93AC2" w:rsidRPr="00F93AC2">
        <w:rPr>
          <w:rFonts w:ascii="Avenir Next LT Pro" w:hAnsi="Avenir Next LT Pro"/>
          <w:color w:val="000000"/>
          <w:lang w:val="en-GB"/>
        </w:rPr>
        <w:t xml:space="preserve">Der Kern </w:t>
      </w:r>
      <w:proofErr w:type="spellStart"/>
      <w:r w:rsidR="00F13012">
        <w:rPr>
          <w:rFonts w:ascii="Avenir Next LT Pro" w:hAnsi="Avenir Next LT Pro"/>
          <w:color w:val="000000"/>
          <w:lang w:val="en-GB"/>
        </w:rPr>
        <w:t>ihrer</w:t>
      </w:r>
      <w:proofErr w:type="spellEnd"/>
      <w:r w:rsidR="00F93AC2" w:rsidRPr="00F93AC2">
        <w:rPr>
          <w:rFonts w:ascii="Avenir Next LT Pro" w:hAnsi="Avenir Next LT Pro"/>
          <w:color w:val="000000"/>
          <w:lang w:val="en-GB"/>
        </w:rPr>
        <w:t xml:space="preserve"> </w:t>
      </w:r>
      <w:r w:rsidRPr="00F93AC2">
        <w:rPr>
          <w:rFonts w:ascii="Avenir Next LT Pro" w:hAnsi="Avenir Next LT Pro"/>
          <w:color w:val="000000"/>
          <w:lang w:val="en-GB"/>
        </w:rPr>
        <w:t xml:space="preserve">„4-ME </w:t>
      </w:r>
      <w:proofErr w:type="gramStart"/>
      <w:r w:rsidRPr="00F93AC2">
        <w:rPr>
          <w:rFonts w:ascii="Avenir Next LT Pro" w:hAnsi="Avenir Next LT Pro"/>
          <w:color w:val="000000"/>
          <w:lang w:val="en-GB"/>
        </w:rPr>
        <w:t>METHOD“</w:t>
      </w:r>
      <w:r w:rsidR="00F93AC2" w:rsidRPr="00F93AC2">
        <w:rPr>
          <w:rFonts w:ascii="Avenir Next LT Pro" w:hAnsi="Avenir Next LT Pro"/>
          <w:color w:val="000000"/>
          <w:lang w:val="en-GB"/>
        </w:rPr>
        <w:t xml:space="preserve"> </w:t>
      </w:r>
      <w:proofErr w:type="spellStart"/>
      <w:r w:rsidR="00F93AC2" w:rsidRPr="00F93AC2">
        <w:rPr>
          <w:rFonts w:ascii="Avenir Next LT Pro" w:hAnsi="Avenir Next LT Pro"/>
          <w:color w:val="000000"/>
          <w:lang w:val="en-GB"/>
        </w:rPr>
        <w:t>basiert</w:t>
      </w:r>
      <w:proofErr w:type="spellEnd"/>
      <w:proofErr w:type="gramEnd"/>
      <w:r w:rsidR="00F93AC2" w:rsidRPr="00F93AC2">
        <w:rPr>
          <w:rFonts w:ascii="Avenir Next LT Pro" w:hAnsi="Avenir Next LT Pro"/>
          <w:color w:val="000000"/>
          <w:lang w:val="en-GB"/>
        </w:rPr>
        <w:t xml:space="preserve"> auf </w:t>
      </w:r>
      <w:proofErr w:type="spellStart"/>
      <w:r w:rsidR="00F93AC2" w:rsidRPr="00F93AC2">
        <w:rPr>
          <w:rFonts w:ascii="Avenir Next LT Pro" w:hAnsi="Avenir Next LT Pro"/>
          <w:color w:val="000000"/>
          <w:lang w:val="en-GB"/>
        </w:rPr>
        <w:t>dem</w:t>
      </w:r>
      <w:proofErr w:type="spellEnd"/>
      <w:r w:rsidR="00F93AC2" w:rsidRPr="00F93AC2">
        <w:rPr>
          <w:rFonts w:ascii="Avenir Next LT Pro" w:hAnsi="Avenir Next LT Pro"/>
          <w:color w:val="000000"/>
          <w:lang w:val="en-GB"/>
        </w:rPr>
        <w:t xml:space="preserve"> ME </w:t>
      </w:r>
      <w:r w:rsidR="00F93AC2" w:rsidRPr="005A57F3">
        <w:rPr>
          <w:rFonts w:ascii="Avenir Next LT Pro" w:hAnsi="Avenir Next LT Pro"/>
          <w:lang w:val="en-GB" w:eastAsia="de-AT"/>
        </w:rPr>
        <w:t>= my body, my mind, my life, my success</w:t>
      </w:r>
      <w:r w:rsidR="00F93AC2">
        <w:rPr>
          <w:rFonts w:ascii="Avenir Next LT Pro" w:hAnsi="Avenir Next LT Pro"/>
          <w:lang w:val="en-GB" w:eastAsia="de-AT"/>
        </w:rPr>
        <w:t>.</w:t>
      </w:r>
      <w:r w:rsidR="009B0F18">
        <w:rPr>
          <w:rFonts w:ascii="Avenir Next LT Pro" w:hAnsi="Avenir Next LT Pro"/>
          <w:lang w:val="en-GB" w:eastAsia="de-AT"/>
        </w:rPr>
        <w:t xml:space="preserve"> </w:t>
      </w:r>
      <w:r w:rsidR="005C1565">
        <w:rPr>
          <w:rFonts w:ascii="Avenir Next LT Pro" w:hAnsi="Avenir Next LT Pro"/>
          <w:lang w:val="de-AT" w:eastAsia="de-AT"/>
        </w:rPr>
        <w:t xml:space="preserve">Sie </w:t>
      </w:r>
      <w:r w:rsidR="009B0F18" w:rsidRPr="009B0F18">
        <w:rPr>
          <w:rFonts w:ascii="Avenir Next LT Pro" w:hAnsi="Avenir Next LT Pro"/>
          <w:lang w:val="de-AT" w:eastAsia="de-AT"/>
        </w:rPr>
        <w:t>bearbeite</w:t>
      </w:r>
      <w:r w:rsidR="00303E45">
        <w:rPr>
          <w:rFonts w:ascii="Avenir Next LT Pro" w:hAnsi="Avenir Next LT Pro"/>
          <w:lang w:val="de-AT" w:eastAsia="de-AT"/>
        </w:rPr>
        <w:t xml:space="preserve">t in den </w:t>
      </w:r>
      <w:r w:rsidR="009B0F18" w:rsidRPr="009B0F18">
        <w:rPr>
          <w:rFonts w:ascii="Avenir Next LT Pro" w:hAnsi="Avenir Next LT Pro"/>
          <w:lang w:val="de-AT" w:eastAsia="de-AT"/>
        </w:rPr>
        <w:t>individuell</w:t>
      </w:r>
      <w:r w:rsidR="00303E45">
        <w:rPr>
          <w:rFonts w:ascii="Avenir Next LT Pro" w:hAnsi="Avenir Next LT Pro"/>
          <w:lang w:val="de-AT" w:eastAsia="de-AT"/>
        </w:rPr>
        <w:t xml:space="preserve">en </w:t>
      </w:r>
      <w:r w:rsidR="009B0F18" w:rsidRPr="009B0F18">
        <w:rPr>
          <w:rFonts w:ascii="Avenir Next LT Pro" w:hAnsi="Avenir Next LT Pro"/>
          <w:lang w:val="de-AT" w:eastAsia="de-AT"/>
        </w:rPr>
        <w:t>Trainings persönliche Ziele und Pain Points</w:t>
      </w:r>
      <w:r w:rsidR="000952A2">
        <w:rPr>
          <w:rFonts w:ascii="Avenir Next LT Pro" w:hAnsi="Avenir Next LT Pro"/>
          <w:lang w:val="de-AT" w:eastAsia="de-AT"/>
        </w:rPr>
        <w:t xml:space="preserve">. </w:t>
      </w:r>
      <w:r w:rsidR="00F93AC2">
        <w:rPr>
          <w:rFonts w:ascii="Avenir Next LT Pro" w:hAnsi="Avenir Next LT Pro" w:cs="Arial"/>
          <w:lang w:eastAsia="de-AT"/>
        </w:rPr>
        <w:t>Mentale Stärke, St</w:t>
      </w:r>
      <w:r w:rsidR="009B0F18">
        <w:rPr>
          <w:rFonts w:ascii="Avenir Next LT Pro" w:hAnsi="Avenir Next LT Pro" w:cs="Arial"/>
          <w:lang w:eastAsia="de-AT"/>
        </w:rPr>
        <w:t>r</w:t>
      </w:r>
      <w:r w:rsidR="00F93AC2">
        <w:rPr>
          <w:rFonts w:ascii="Avenir Next LT Pro" w:hAnsi="Avenir Next LT Pro" w:cs="Arial"/>
          <w:lang w:eastAsia="de-AT"/>
        </w:rPr>
        <w:t>essregulierung</w:t>
      </w:r>
      <w:r w:rsidR="00C4481A">
        <w:rPr>
          <w:rFonts w:ascii="Avenir Next LT Pro" w:hAnsi="Avenir Next LT Pro" w:cs="Arial"/>
          <w:lang w:eastAsia="de-AT"/>
        </w:rPr>
        <w:t xml:space="preserve">, </w:t>
      </w:r>
      <w:r w:rsidR="00F93AC2">
        <w:rPr>
          <w:rFonts w:ascii="Avenir Next LT Pro" w:hAnsi="Avenir Next LT Pro" w:cs="Arial"/>
          <w:lang w:eastAsia="de-AT"/>
        </w:rPr>
        <w:t>Selbstdisziplin</w:t>
      </w:r>
      <w:r w:rsidR="00C4481A">
        <w:rPr>
          <w:rFonts w:ascii="Avenir Next LT Pro" w:hAnsi="Avenir Next LT Pro" w:cs="Arial"/>
          <w:lang w:eastAsia="de-AT"/>
        </w:rPr>
        <w:t xml:space="preserve">, die Erhaltung der persönlichen Leistungsfähigkeit </w:t>
      </w:r>
      <w:r w:rsidR="00F93AC2">
        <w:rPr>
          <w:rFonts w:ascii="Avenir Next LT Pro" w:hAnsi="Avenir Next LT Pro" w:cs="Arial"/>
          <w:lang w:eastAsia="de-AT"/>
        </w:rPr>
        <w:t xml:space="preserve">und die stete Motivation zum Dranbleiben sind ebenso Teil der Methode. </w:t>
      </w:r>
      <w:r w:rsidR="00091496">
        <w:rPr>
          <w:rFonts w:ascii="Avenir Next LT Pro" w:hAnsi="Avenir Next LT Pro" w:cs="Arial"/>
          <w:lang w:eastAsia="de-AT"/>
        </w:rPr>
        <w:t>Unrealistische</w:t>
      </w:r>
      <w:r w:rsidR="002B0F2F">
        <w:rPr>
          <w:rFonts w:ascii="Avenir Next LT Pro" w:hAnsi="Avenir Next LT Pro" w:cs="Arial"/>
          <w:lang w:eastAsia="de-AT"/>
        </w:rPr>
        <w:t>n</w:t>
      </w:r>
      <w:r w:rsidR="00091496">
        <w:rPr>
          <w:rFonts w:ascii="Avenir Next LT Pro" w:hAnsi="Avenir Next LT Pro" w:cs="Arial"/>
          <w:lang w:eastAsia="de-AT"/>
        </w:rPr>
        <w:t xml:space="preserve"> Fitness- und Schönheitsideale</w:t>
      </w:r>
      <w:r w:rsidR="00F13012">
        <w:rPr>
          <w:rFonts w:ascii="Avenir Next LT Pro" w:hAnsi="Avenir Next LT Pro" w:cs="Arial"/>
          <w:lang w:eastAsia="de-AT"/>
        </w:rPr>
        <w:t>n</w:t>
      </w:r>
      <w:r w:rsidR="00091496">
        <w:rPr>
          <w:rFonts w:ascii="Avenir Next LT Pro" w:hAnsi="Avenir Next LT Pro" w:cs="Arial"/>
          <w:lang w:eastAsia="de-AT"/>
        </w:rPr>
        <w:t xml:space="preserve"> hingegen erteilt Michelle </w:t>
      </w:r>
      <w:r w:rsidR="00303E45">
        <w:rPr>
          <w:rFonts w:ascii="Avenir Next LT Pro" w:hAnsi="Avenir Next LT Pro" w:cs="Arial"/>
          <w:lang w:eastAsia="de-AT"/>
        </w:rPr>
        <w:t xml:space="preserve">eine klare </w:t>
      </w:r>
      <w:r w:rsidR="00091496">
        <w:rPr>
          <w:rFonts w:ascii="Avenir Next LT Pro" w:hAnsi="Avenir Next LT Pro" w:cs="Arial"/>
          <w:lang w:eastAsia="de-AT"/>
        </w:rPr>
        <w:t>Absage.</w:t>
      </w:r>
      <w:r w:rsidR="00720F0B">
        <w:rPr>
          <w:rFonts w:ascii="Avenir Next LT Pro" w:hAnsi="Avenir Next LT Pro" w:cs="Arial"/>
          <w:lang w:eastAsia="de-AT"/>
        </w:rPr>
        <w:t xml:space="preserve"> </w:t>
      </w:r>
      <w:r w:rsidR="00091496">
        <w:rPr>
          <w:rFonts w:ascii="Avenir Next LT Pro" w:hAnsi="Avenir Next LT Pro" w:cs="Arial"/>
          <w:lang w:eastAsia="de-AT"/>
        </w:rPr>
        <w:t>Michelles</w:t>
      </w:r>
      <w:r w:rsidR="00C4481A">
        <w:rPr>
          <w:rFonts w:ascii="Avenir Next LT Pro" w:hAnsi="Avenir Next LT Pro" w:cs="Arial"/>
          <w:lang w:eastAsia="de-AT"/>
        </w:rPr>
        <w:t xml:space="preserve"> </w:t>
      </w:r>
      <w:r w:rsidR="00C674EF">
        <w:rPr>
          <w:rFonts w:ascii="Avenir Next LT Pro" w:hAnsi="Avenir Next LT Pro" w:cs="Arial"/>
          <w:lang w:eastAsia="de-AT"/>
        </w:rPr>
        <w:t xml:space="preserve">4-ME funktioniert </w:t>
      </w:r>
      <w:r w:rsidR="00091496">
        <w:rPr>
          <w:rFonts w:ascii="Avenir Next LT Pro" w:hAnsi="Avenir Next LT Pro" w:cs="Arial"/>
          <w:lang w:eastAsia="de-AT"/>
        </w:rPr>
        <w:t>entspannt und ohne Druck. T</w:t>
      </w:r>
      <w:r w:rsidR="00C4481A">
        <w:rPr>
          <w:rFonts w:ascii="Avenir Next LT Pro" w:hAnsi="Avenir Next LT Pro" w:cs="Arial"/>
          <w:lang w:eastAsia="de-AT"/>
        </w:rPr>
        <w:t xml:space="preserve">rainiert wird so, wie es am besten in </w:t>
      </w:r>
      <w:r w:rsidR="009A7E9C">
        <w:rPr>
          <w:rFonts w:ascii="Avenir Next LT Pro" w:hAnsi="Avenir Next LT Pro" w:cs="Arial"/>
          <w:lang w:eastAsia="de-AT"/>
        </w:rPr>
        <w:t>das</w:t>
      </w:r>
      <w:r w:rsidR="00C4481A">
        <w:rPr>
          <w:rFonts w:ascii="Avenir Next LT Pro" w:hAnsi="Avenir Next LT Pro" w:cs="Arial"/>
          <w:lang w:eastAsia="de-AT"/>
        </w:rPr>
        <w:t xml:space="preserve"> individuelle Leben passt</w:t>
      </w:r>
      <w:r w:rsidR="009A7E9C">
        <w:rPr>
          <w:rFonts w:ascii="Avenir Next LT Pro" w:hAnsi="Avenir Next LT Pro" w:cs="Arial"/>
          <w:lang w:eastAsia="de-AT"/>
        </w:rPr>
        <w:t xml:space="preserve">: persönlich im Studio, mittels </w:t>
      </w:r>
      <w:r w:rsidR="009A7E9C" w:rsidRPr="009A7E9C">
        <w:rPr>
          <w:rFonts w:ascii="Avenir Next LT Pro" w:hAnsi="Avenir Next LT Pro" w:cs=".SFNS-Regular_wdth_opsz110000_G"/>
          <w:lang w:val="de-AT" w:eastAsia="de-AT"/>
        </w:rPr>
        <w:t>Online-Coaching</w:t>
      </w:r>
      <w:r w:rsidR="009A7E9C">
        <w:rPr>
          <w:rFonts w:ascii="Avenir Next LT Pro" w:hAnsi="Avenir Next LT Pro" w:cs=".SFNS-Regular_wdth_opsz110000_G"/>
          <w:lang w:val="de-AT" w:eastAsia="de-AT"/>
        </w:rPr>
        <w:t xml:space="preserve"> </w:t>
      </w:r>
      <w:r w:rsidR="00C674EF">
        <w:rPr>
          <w:rFonts w:ascii="Avenir Next LT Pro" w:hAnsi="Avenir Next LT Pro" w:cs=".SFNS-Regular_wdth_opsz110000_G"/>
          <w:lang w:val="de-AT" w:eastAsia="de-AT"/>
        </w:rPr>
        <w:t xml:space="preserve">oder </w:t>
      </w:r>
      <w:r w:rsidR="009A7E9C" w:rsidRPr="009A7E9C">
        <w:rPr>
          <w:rFonts w:ascii="Avenir Next LT Pro" w:hAnsi="Avenir Next LT Pro" w:cs=".SFNS-Regular_wdth_opsz110000_G"/>
          <w:lang w:val="de-AT" w:eastAsia="de-AT"/>
        </w:rPr>
        <w:t>Technik-Checks via Video</w:t>
      </w:r>
      <w:r w:rsidR="009A7E9C">
        <w:rPr>
          <w:rFonts w:ascii="Avenir Next LT Pro" w:hAnsi="Avenir Next LT Pro" w:cs=".SFNS-Regular_wdth_opsz110000_G"/>
          <w:lang w:val="de-AT" w:eastAsia="de-AT"/>
        </w:rPr>
        <w:t xml:space="preserve">. Ob zuhause, </w:t>
      </w:r>
      <w:r w:rsidR="009B0F18">
        <w:rPr>
          <w:rFonts w:ascii="Avenir Next LT Pro" w:hAnsi="Avenir Next LT Pro" w:cs=".SFNS-Regular_wdth_opsz110000_G"/>
          <w:lang w:val="de-AT" w:eastAsia="de-AT"/>
        </w:rPr>
        <w:t>i</w:t>
      </w:r>
      <w:r w:rsidR="009A7E9C">
        <w:rPr>
          <w:rFonts w:ascii="Avenir Next LT Pro" w:hAnsi="Avenir Next LT Pro" w:cs=".SFNS-Regular_wdth_opsz110000_G"/>
          <w:lang w:val="de-AT" w:eastAsia="de-AT"/>
        </w:rPr>
        <w:t xml:space="preserve">m Park oder </w:t>
      </w:r>
      <w:r w:rsidR="009B0F18">
        <w:rPr>
          <w:rFonts w:ascii="Avenir Next LT Pro" w:hAnsi="Avenir Next LT Pro" w:cs=".SFNS-Regular_wdth_opsz110000_G"/>
          <w:lang w:val="de-AT" w:eastAsia="de-AT"/>
        </w:rPr>
        <w:t>i</w:t>
      </w:r>
      <w:r w:rsidR="00091496">
        <w:rPr>
          <w:rFonts w:ascii="Avenir Next LT Pro" w:hAnsi="Avenir Next LT Pro" w:cs=".SFNS-Regular_wdth_opsz110000_G"/>
          <w:lang w:val="de-AT" w:eastAsia="de-AT"/>
        </w:rPr>
        <w:t>m</w:t>
      </w:r>
      <w:r w:rsidR="009A7E9C">
        <w:rPr>
          <w:rFonts w:ascii="Avenir Next LT Pro" w:hAnsi="Avenir Next LT Pro" w:cs=".SFNS-Regular_wdth_opsz110000_G"/>
          <w:lang w:val="de-AT" w:eastAsia="de-AT"/>
        </w:rPr>
        <w:t xml:space="preserve"> Hotel</w:t>
      </w:r>
      <w:r w:rsidR="00C674EF">
        <w:rPr>
          <w:rFonts w:ascii="Avenir Next LT Pro" w:hAnsi="Avenir Next LT Pro" w:cs=".SFNS-Regular_wdth_opsz110000_G"/>
          <w:lang w:val="de-AT" w:eastAsia="de-AT"/>
        </w:rPr>
        <w:t>zimmer</w:t>
      </w:r>
      <w:r w:rsidR="009A7E9C">
        <w:rPr>
          <w:rFonts w:ascii="Avenir Next LT Pro" w:hAnsi="Avenir Next LT Pro" w:cs=".SFNS-Regular_wdth_opsz110000_G"/>
          <w:lang w:val="de-AT" w:eastAsia="de-AT"/>
        </w:rPr>
        <w:t xml:space="preserve"> auf Geschäftsreise. </w:t>
      </w:r>
    </w:p>
    <w:p w14:paraId="524013DD" w14:textId="77777777" w:rsidR="001E0079" w:rsidRPr="00720F0B" w:rsidRDefault="001E0079" w:rsidP="00DA6EA6">
      <w:pPr>
        <w:rPr>
          <w:rFonts w:ascii="Avenir Next LT Pro" w:hAnsi="Avenir Next LT Pro" w:cs=".SFNS-Regular_wdth_opsz110000_G"/>
          <w:sz w:val="8"/>
          <w:szCs w:val="8"/>
          <w:lang w:val="de-AT" w:eastAsia="de-AT"/>
        </w:rPr>
      </w:pPr>
    </w:p>
    <w:p w14:paraId="32245471" w14:textId="5BA00832" w:rsidR="00087AD4" w:rsidRDefault="00091496" w:rsidP="00DA6EA6">
      <w:pPr>
        <w:rPr>
          <w:rFonts w:ascii="Avenir Next LT Pro" w:hAnsi="Avenir Next LT Pro"/>
          <w:color w:val="000000"/>
          <w:lang w:val="de-AT"/>
        </w:rPr>
      </w:pPr>
      <w:r w:rsidRPr="00091496">
        <w:rPr>
          <w:rFonts w:ascii="Avenir Next LT Pro" w:hAnsi="Avenir Next LT Pro" w:cs=".SFNS-Regular_wdth_opsz110000_G"/>
          <w:b/>
          <w:bCs/>
          <w:lang w:val="de-AT" w:eastAsia="de-AT"/>
        </w:rPr>
        <w:t>Ich trainiere nicht Körper, sondern Menschen.</w:t>
      </w:r>
      <w:r>
        <w:rPr>
          <w:rFonts w:ascii="Avenir Next LT Pro" w:hAnsi="Avenir Next LT Pro" w:cs=".SFNS-Regular_wdth_opsz110000_G"/>
          <w:lang w:val="de-AT" w:eastAsia="de-AT"/>
        </w:rPr>
        <w:t xml:space="preserve"> „</w:t>
      </w:r>
      <w:r w:rsidR="0030081C">
        <w:rPr>
          <w:rFonts w:ascii="Avenir Next LT Pro" w:hAnsi="Avenir Next LT Pro" w:cs=".SFNS-Regular_wdth_opsz110000_G"/>
          <w:lang w:val="de-AT" w:eastAsia="de-AT"/>
        </w:rPr>
        <w:t xml:space="preserve">Veränderung passiert viel besser ohne Druck, stressfrei, aber mit dem richtigen Mindset. Ich will das ME in </w:t>
      </w:r>
      <w:r w:rsidR="005C1565">
        <w:rPr>
          <w:rFonts w:ascii="Avenir Next LT Pro" w:hAnsi="Avenir Next LT Pro" w:cs=".SFNS-Regular_wdth_opsz110000_G"/>
          <w:lang w:val="de-AT" w:eastAsia="de-AT"/>
        </w:rPr>
        <w:t xml:space="preserve">den Menschen </w:t>
      </w:r>
      <w:r w:rsidR="0030081C">
        <w:rPr>
          <w:rFonts w:ascii="Avenir Next LT Pro" w:hAnsi="Avenir Next LT Pro" w:cs=".SFNS-Regular_wdth_opsz110000_G"/>
          <w:lang w:val="de-AT" w:eastAsia="de-AT"/>
        </w:rPr>
        <w:t xml:space="preserve">wecken, das Bewusstsein, dass sie sich Zeit für sich selbst nehmen müssen, wenn sie zu ihrem besten ICH werden wollen,“ so </w:t>
      </w:r>
      <w:r w:rsidR="00087AD4">
        <w:rPr>
          <w:rFonts w:ascii="Avenir Next LT Pro" w:hAnsi="Avenir Next LT Pro" w:cs=".SFNS-Regular_wdth_opsz110000_G"/>
          <w:lang w:val="de-AT" w:eastAsia="de-AT"/>
        </w:rPr>
        <w:t xml:space="preserve">Michelle </w:t>
      </w:r>
      <w:r w:rsidR="0030081C">
        <w:rPr>
          <w:rFonts w:ascii="Avenir Next LT Pro" w:hAnsi="Avenir Next LT Pro" w:cs=".SFNS-Regular_wdth_opsz110000_G"/>
          <w:lang w:val="de-AT" w:eastAsia="de-AT"/>
        </w:rPr>
        <w:t>Emminger über ihre Methode des Fitness Co</w:t>
      </w:r>
      <w:r w:rsidR="009B0F18">
        <w:rPr>
          <w:rFonts w:ascii="Avenir Next LT Pro" w:hAnsi="Avenir Next LT Pro" w:cs=".SFNS-Regular_wdth_opsz110000_G"/>
          <w:lang w:val="de-AT" w:eastAsia="de-AT"/>
        </w:rPr>
        <w:t>a</w:t>
      </w:r>
      <w:r w:rsidR="0030081C">
        <w:rPr>
          <w:rFonts w:ascii="Avenir Next LT Pro" w:hAnsi="Avenir Next LT Pro" w:cs=".SFNS-Regular_wdth_opsz110000_G"/>
          <w:lang w:val="de-AT" w:eastAsia="de-AT"/>
        </w:rPr>
        <w:t>chings.</w:t>
      </w:r>
      <w:r w:rsidR="001E0079">
        <w:rPr>
          <w:rFonts w:ascii="Avenir Next LT Pro" w:hAnsi="Avenir Next LT Pro" w:cs=".SFNS-Regular_wdth_opsz110000_G"/>
          <w:lang w:val="de-AT" w:eastAsia="de-AT"/>
        </w:rPr>
        <w:t xml:space="preserve"> </w:t>
      </w:r>
      <w:r w:rsidR="00087AD4">
        <w:rPr>
          <w:rFonts w:ascii="Avenir Next LT Pro" w:hAnsi="Avenir Next LT Pro" w:cs="Arial"/>
          <w:lang w:eastAsia="de-AT"/>
        </w:rPr>
        <w:t>Und weiter: „</w:t>
      </w:r>
      <w:r w:rsidR="00907BD4" w:rsidRPr="00907BD4">
        <w:rPr>
          <w:rFonts w:ascii="Avenir Next LT Pro" w:hAnsi="Avenir Next LT Pro"/>
          <w:color w:val="000000" w:themeColor="text1"/>
          <w:lang w:eastAsia="de-AT"/>
        </w:rPr>
        <w:t xml:space="preserve">Ich kenne den Kampf gegen Übergewicht, Selbstzweifel und Schmerzen aus eigener Erfahrung und auch </w:t>
      </w:r>
      <w:r w:rsidR="00235AB0">
        <w:rPr>
          <w:rFonts w:ascii="Avenir Next LT Pro" w:hAnsi="Avenir Next LT Pro"/>
          <w:color w:val="000000" w:themeColor="text1"/>
          <w:lang w:eastAsia="de-AT"/>
        </w:rPr>
        <w:t>den Weg</w:t>
      </w:r>
      <w:r w:rsidR="00FC59CC">
        <w:rPr>
          <w:rFonts w:ascii="Avenir Next LT Pro" w:hAnsi="Avenir Next LT Pro"/>
          <w:color w:val="000000" w:themeColor="text1"/>
          <w:lang w:eastAsia="de-AT"/>
        </w:rPr>
        <w:t>,</w:t>
      </w:r>
      <w:r w:rsidR="00235AB0">
        <w:rPr>
          <w:rFonts w:ascii="Avenir Next LT Pro" w:hAnsi="Avenir Next LT Pro"/>
          <w:color w:val="000000" w:themeColor="text1"/>
          <w:lang w:eastAsia="de-AT"/>
        </w:rPr>
        <w:t xml:space="preserve"> wie man a</w:t>
      </w:r>
      <w:r w:rsidR="00907BD4" w:rsidRPr="00907BD4">
        <w:rPr>
          <w:rFonts w:ascii="Avenir Next LT Pro" w:hAnsi="Avenir Next LT Pro"/>
          <w:color w:val="000000" w:themeColor="text1"/>
          <w:lang w:eastAsia="de-AT"/>
        </w:rPr>
        <w:t>us dieser Spirale herausfinde</w:t>
      </w:r>
      <w:r w:rsidR="00235AB0">
        <w:rPr>
          <w:rFonts w:ascii="Avenir Next LT Pro" w:hAnsi="Avenir Next LT Pro"/>
          <w:color w:val="000000" w:themeColor="text1"/>
          <w:lang w:eastAsia="de-AT"/>
        </w:rPr>
        <w:t>t</w:t>
      </w:r>
      <w:r w:rsidR="00907BD4" w:rsidRPr="00907BD4">
        <w:rPr>
          <w:rFonts w:ascii="Avenir Next LT Pro" w:hAnsi="Avenir Next LT Pro"/>
          <w:color w:val="000000" w:themeColor="text1"/>
          <w:lang w:eastAsia="de-AT"/>
        </w:rPr>
        <w:t xml:space="preserve">. </w:t>
      </w:r>
      <w:r w:rsidR="00087AD4">
        <w:rPr>
          <w:rFonts w:ascii="Avenir Next LT Pro" w:hAnsi="Avenir Next LT Pro"/>
          <w:lang w:eastAsia="de-AT"/>
        </w:rPr>
        <w:t xml:space="preserve">Meine Einstellung ist, ich </w:t>
      </w:r>
      <w:r w:rsidR="00087AD4" w:rsidRPr="00E473D4">
        <w:rPr>
          <w:rFonts w:ascii="Avenir Next LT Pro" w:hAnsi="Avenir Next LT Pro"/>
          <w:lang w:eastAsia="de-AT"/>
        </w:rPr>
        <w:t>trainiere nicht Körper</w:t>
      </w:r>
      <w:r w:rsidR="00087AD4">
        <w:rPr>
          <w:rFonts w:ascii="Avenir Next LT Pro" w:hAnsi="Avenir Next LT Pro"/>
          <w:lang w:eastAsia="de-AT"/>
        </w:rPr>
        <w:t xml:space="preserve">, sondern </w:t>
      </w:r>
      <w:r w:rsidR="00087AD4" w:rsidRPr="00E473D4">
        <w:rPr>
          <w:rFonts w:ascii="Avenir Next LT Pro" w:hAnsi="Avenir Next LT Pro"/>
          <w:lang w:eastAsia="de-AT"/>
        </w:rPr>
        <w:t xml:space="preserve">Menschen, die wie ich </w:t>
      </w:r>
      <w:r w:rsidR="00087AD4">
        <w:rPr>
          <w:rFonts w:ascii="Avenir Next LT Pro" w:hAnsi="Avenir Next LT Pro"/>
          <w:lang w:eastAsia="de-AT"/>
        </w:rPr>
        <w:t xml:space="preserve">vor </w:t>
      </w:r>
      <w:r w:rsidR="00087AD4" w:rsidRPr="00E473D4">
        <w:rPr>
          <w:rFonts w:ascii="Avenir Next LT Pro" w:hAnsi="Avenir Next LT Pro"/>
          <w:lang w:eastAsia="de-AT"/>
        </w:rPr>
        <w:t>echte</w:t>
      </w:r>
      <w:r w:rsidR="00087AD4">
        <w:rPr>
          <w:rFonts w:ascii="Avenir Next LT Pro" w:hAnsi="Avenir Next LT Pro"/>
          <w:lang w:eastAsia="de-AT"/>
        </w:rPr>
        <w:t>n</w:t>
      </w:r>
      <w:r w:rsidR="00087AD4" w:rsidRPr="00E473D4">
        <w:rPr>
          <w:rFonts w:ascii="Avenir Next LT Pro" w:hAnsi="Avenir Next LT Pro"/>
          <w:lang w:eastAsia="de-AT"/>
        </w:rPr>
        <w:t xml:space="preserve"> Herausforderungen </w:t>
      </w:r>
      <w:r w:rsidR="00087AD4">
        <w:rPr>
          <w:rFonts w:ascii="Avenir Next LT Pro" w:hAnsi="Avenir Next LT Pro"/>
          <w:lang w:eastAsia="de-AT"/>
        </w:rPr>
        <w:t xml:space="preserve">stehen und diese </w:t>
      </w:r>
      <w:r w:rsidR="00087AD4" w:rsidRPr="00E473D4">
        <w:rPr>
          <w:rFonts w:ascii="Avenir Next LT Pro" w:hAnsi="Avenir Next LT Pro"/>
          <w:lang w:eastAsia="de-AT"/>
        </w:rPr>
        <w:t xml:space="preserve">überwinden </w:t>
      </w:r>
      <w:r w:rsidR="00087AD4">
        <w:rPr>
          <w:rFonts w:ascii="Avenir Next LT Pro" w:hAnsi="Avenir Next LT Pro"/>
          <w:lang w:eastAsia="de-AT"/>
        </w:rPr>
        <w:t>wollen.“</w:t>
      </w:r>
      <w:r w:rsidR="00087AD4">
        <w:rPr>
          <w:rFonts w:ascii="Avenir Next LT Pro" w:hAnsi="Avenir Next LT Pro"/>
          <w:lang w:eastAsia="de-AT"/>
        </w:rPr>
        <w:br/>
      </w:r>
      <w:r w:rsidR="00087AD4" w:rsidRPr="00303E45">
        <w:rPr>
          <w:rFonts w:ascii="Avenir Next LT Pro" w:hAnsi="Avenir Next LT Pro"/>
          <w:sz w:val="8"/>
          <w:szCs w:val="8"/>
          <w:lang w:eastAsia="de-AT"/>
        </w:rPr>
        <w:br/>
      </w:r>
      <w:proofErr w:type="gramStart"/>
      <w:r w:rsidR="00087AD4">
        <w:rPr>
          <w:rFonts w:ascii="Avenir Next LT Pro" w:hAnsi="Avenir Next LT Pro"/>
          <w:lang w:eastAsia="de-AT"/>
        </w:rPr>
        <w:t>Mehr</w:t>
      </w:r>
      <w:proofErr w:type="gramEnd"/>
      <w:r w:rsidR="00087AD4">
        <w:rPr>
          <w:rFonts w:ascii="Avenir Next LT Pro" w:hAnsi="Avenir Next LT Pro"/>
          <w:lang w:eastAsia="de-AT"/>
        </w:rPr>
        <w:t xml:space="preserve"> über Michelle Emminger und die </w:t>
      </w:r>
      <w:r w:rsidR="00087AD4" w:rsidRPr="00087AD4">
        <w:rPr>
          <w:rFonts w:ascii="Avenir Next LT Pro" w:hAnsi="Avenir Next LT Pro"/>
          <w:color w:val="000000"/>
          <w:lang w:val="de-AT"/>
        </w:rPr>
        <w:t xml:space="preserve">4-ME METHOD </w:t>
      </w:r>
      <w:hyperlink r:id="rId8" w:history="1">
        <w:r w:rsidR="00087AD4" w:rsidRPr="0094110F">
          <w:rPr>
            <w:rStyle w:val="Hyperlink"/>
            <w:rFonts w:ascii="Avenir Next LT Pro" w:hAnsi="Avenir Next LT Pro"/>
            <w:lang w:val="de-AT"/>
          </w:rPr>
          <w:t>www.michelle-emminger.at/</w:t>
        </w:r>
      </w:hyperlink>
    </w:p>
    <w:p w14:paraId="697A0EA1" w14:textId="77777777" w:rsidR="00087AD4" w:rsidRPr="00303E45" w:rsidRDefault="00087AD4" w:rsidP="00DA6EA6">
      <w:pPr>
        <w:rPr>
          <w:rFonts w:ascii="Avenir Next LT Pro" w:hAnsi="Avenir Next LT Pro"/>
          <w:color w:val="000000"/>
          <w:sz w:val="8"/>
          <w:szCs w:val="8"/>
          <w:lang w:val="de-AT"/>
        </w:rPr>
      </w:pPr>
    </w:p>
    <w:p w14:paraId="25E740A5" w14:textId="147FF47E" w:rsidR="001E0079" w:rsidRPr="001E0079" w:rsidRDefault="001E0079" w:rsidP="001E0079">
      <w:pPr>
        <w:spacing w:after="8"/>
        <w:rPr>
          <w:rFonts w:ascii="Avenir Next LT Pro" w:hAnsi="Avenir Next LT Pro"/>
          <w:color w:val="000000" w:themeColor="text1"/>
          <w:lang w:eastAsia="de-AT"/>
        </w:rPr>
      </w:pPr>
      <w:r w:rsidRPr="001E0079">
        <w:rPr>
          <w:rFonts w:ascii="Avenir Next LT Pro" w:hAnsi="Avenir Next LT Pro"/>
          <w:color w:val="000000" w:themeColor="text1"/>
          <w:u w:val="single"/>
          <w:lang w:eastAsia="de-AT"/>
        </w:rPr>
        <w:t>Ansprechpartner für Medien</w:t>
      </w:r>
      <w:r w:rsidRPr="001E0079">
        <w:rPr>
          <w:rFonts w:ascii="Avenir Next LT Pro" w:hAnsi="Avenir Next LT Pro"/>
          <w:color w:val="000000" w:themeColor="text1"/>
          <w:lang w:eastAsia="de-AT"/>
        </w:rPr>
        <w:t>:</w:t>
      </w:r>
    </w:p>
    <w:p w14:paraId="0D30A939" w14:textId="2E827B27" w:rsidR="00CE734B" w:rsidRPr="001E0079" w:rsidRDefault="001E0079" w:rsidP="001E0079">
      <w:pPr>
        <w:spacing w:after="8"/>
        <w:rPr>
          <w:rFonts w:ascii="Avenir Next LT Pro" w:hAnsi="Avenir Next LT Pro"/>
          <w:color w:val="000000" w:themeColor="text1"/>
          <w:lang w:eastAsia="de-AT"/>
        </w:rPr>
      </w:pPr>
      <w:r w:rsidRPr="001E0079">
        <w:rPr>
          <w:rFonts w:ascii="Avenir Next LT Pro" w:hAnsi="Avenir Next LT Pro"/>
          <w:color w:val="000000" w:themeColor="text1"/>
          <w:lang w:eastAsia="de-AT"/>
        </w:rPr>
        <w:t>Dr. Martina Zowack, Zowack PR &amp; Communications</w:t>
      </w:r>
      <w:r w:rsidRPr="001E0079">
        <w:rPr>
          <w:rFonts w:ascii="Avenir Next LT Pro" w:hAnsi="Avenir Next LT Pro"/>
          <w:color w:val="000000" w:themeColor="text1"/>
          <w:lang w:eastAsia="de-AT"/>
        </w:rPr>
        <w:br/>
        <w:t xml:space="preserve">Tel. +43676-3047112 </w:t>
      </w:r>
      <w:r w:rsidRPr="001E0079">
        <w:rPr>
          <w:rFonts w:ascii="Avenir Next LT Pro" w:hAnsi="Avenir Next LT Pro"/>
          <w:color w:val="000000" w:themeColor="text1"/>
          <w:lang w:eastAsia="de-AT"/>
        </w:rPr>
        <w:tab/>
        <w:t xml:space="preserve">E-Mail: </w:t>
      </w:r>
      <w:hyperlink r:id="rId9" w:history="1">
        <w:r w:rsidRPr="001E0079">
          <w:rPr>
            <w:rFonts w:ascii="Avenir Next LT Pro" w:hAnsi="Avenir Next LT Pro"/>
            <w:color w:val="000000" w:themeColor="text1"/>
            <w:lang w:eastAsia="de-AT"/>
          </w:rPr>
          <w:t>martina.zowack@zowack.com</w:t>
        </w:r>
      </w:hyperlink>
      <w:r w:rsidRPr="001E0079">
        <w:rPr>
          <w:rFonts w:ascii="Avenir Next LT Pro" w:hAnsi="Avenir Next LT Pro"/>
          <w:color w:val="000000" w:themeColor="text1"/>
          <w:lang w:eastAsia="de-AT"/>
        </w:rPr>
        <w:t xml:space="preserve">               </w:t>
      </w:r>
    </w:p>
    <w:sectPr w:rsidR="00CE734B" w:rsidRPr="001E0079" w:rsidSect="00542072">
      <w:headerReference w:type="default" r:id="rId10"/>
      <w:footerReference w:type="default" r:id="rId11"/>
      <w:headerReference w:type="first" r:id="rId12"/>
      <w:footerReference w:type="first" r:id="rId13"/>
      <w:pgSz w:w="11906" w:h="16838"/>
      <w:pgMar w:top="170" w:right="454" w:bottom="567" w:left="45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2DFF9" w14:textId="77777777" w:rsidR="00724A07" w:rsidRDefault="00724A07">
      <w:r>
        <w:separator/>
      </w:r>
    </w:p>
  </w:endnote>
  <w:endnote w:type="continuationSeparator" w:id="0">
    <w:p w14:paraId="31CB6D1E" w14:textId="77777777" w:rsidR="00724A07" w:rsidRDefault="00724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kzidenzGroteskBQ-Reg">
    <w:altName w:val="Courier New"/>
    <w:panose1 w:val="00000000000000000000"/>
    <w:charset w:val="00"/>
    <w:family w:val="roman"/>
    <w:notTrueType/>
    <w:pitch w:val="variable"/>
    <w:sig w:usb0="00000003" w:usb1="00000000" w:usb2="00000000" w:usb3="00000000" w:csb0="00000001" w:csb1="00000000"/>
  </w:font>
  <w:font w:name="AkzidenzGroteskBQ-Bold">
    <w:altName w:val="Calibri"/>
    <w:panose1 w:val="00000000000000000000"/>
    <w:charset w:val="00"/>
    <w:family w:val="moder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SFNS-Regular_wdth_opsz110000_G">
    <w:altName w:val="Calibri"/>
    <w:panose1 w:val="00000000000000000000"/>
    <w:charset w:val="00"/>
    <w:family w:val="swiss"/>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115958"/>
      <w:docPartObj>
        <w:docPartGallery w:val="Page Numbers (Bottom of Page)"/>
        <w:docPartUnique/>
      </w:docPartObj>
    </w:sdtPr>
    <w:sdtEndPr>
      <w:rPr>
        <w:rFonts w:ascii="Verdana" w:hAnsi="Verdana"/>
      </w:rPr>
    </w:sdtEndPr>
    <w:sdtContent>
      <w:p w14:paraId="006F179A" w14:textId="77777777" w:rsidR="00FF6BD4" w:rsidRPr="00FF6BD4" w:rsidRDefault="00FF6BD4">
        <w:pPr>
          <w:pStyle w:val="Fuzeile"/>
          <w:jc w:val="center"/>
          <w:rPr>
            <w:rFonts w:ascii="Verdana" w:hAnsi="Verdana"/>
          </w:rPr>
        </w:pPr>
        <w:r w:rsidRPr="00FF6BD4">
          <w:rPr>
            <w:rFonts w:ascii="Verdana" w:hAnsi="Verdana"/>
          </w:rPr>
          <w:fldChar w:fldCharType="begin"/>
        </w:r>
        <w:r w:rsidRPr="00FF6BD4">
          <w:rPr>
            <w:rFonts w:ascii="Verdana" w:hAnsi="Verdana"/>
          </w:rPr>
          <w:instrText>PAGE   \* MERGEFORMAT</w:instrText>
        </w:r>
        <w:r w:rsidRPr="00FF6BD4">
          <w:rPr>
            <w:rFonts w:ascii="Verdana" w:hAnsi="Verdana"/>
          </w:rPr>
          <w:fldChar w:fldCharType="separate"/>
        </w:r>
        <w:r w:rsidR="00415307">
          <w:rPr>
            <w:rFonts w:ascii="Verdana" w:hAnsi="Verdana"/>
            <w:noProof/>
          </w:rPr>
          <w:t>13</w:t>
        </w:r>
        <w:r w:rsidRPr="00FF6BD4">
          <w:rPr>
            <w:rFonts w:ascii="Verdana" w:hAnsi="Verdana"/>
          </w:rPr>
          <w:fldChar w:fldCharType="end"/>
        </w:r>
      </w:p>
    </w:sdtContent>
  </w:sdt>
  <w:p w14:paraId="40E92D70" w14:textId="77777777" w:rsidR="0060726D" w:rsidRPr="00944A8D" w:rsidRDefault="0060726D" w:rsidP="0060726D">
    <w:pPr>
      <w:autoSpaceDE w:val="0"/>
      <w:autoSpaceDN w:val="0"/>
      <w:adjustRightInd w:val="0"/>
      <w:rPr>
        <w:rFonts w:ascii="Verdana" w:hAnsi="Verdana"/>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C9C8" w14:textId="77777777" w:rsidR="00010FC4" w:rsidRPr="008F361E" w:rsidRDefault="00010FC4" w:rsidP="00010FC4">
    <w:pPr>
      <w:pStyle w:val="Fuzeile"/>
      <w:jc w:val="center"/>
      <w:rPr>
        <w:rFonts w:ascii="Avenir Next LT Pro" w:hAnsi="Avenir Next LT Pro"/>
        <w:b/>
        <w:bCs/>
        <w:sz w:val="24"/>
        <w:szCs w:val="24"/>
      </w:rPr>
    </w:pPr>
    <w:r w:rsidRPr="008F361E">
      <w:rPr>
        <w:rFonts w:ascii="Avenir Next LT Pro" w:hAnsi="Avenir Next LT Pro"/>
        <w:b/>
        <w:bCs/>
        <w:sz w:val="24"/>
        <w:szCs w:val="24"/>
      </w:rPr>
      <w:t xml:space="preserve">BECOME YOUR BEST </w:t>
    </w:r>
    <w:r w:rsidRPr="008F361E">
      <w:rPr>
        <w:rFonts w:ascii="Avenir Next LT Pro" w:hAnsi="Avenir Next LT Pro"/>
        <w:b/>
        <w:bCs/>
        <w:color w:val="00B0F0"/>
        <w:sz w:val="24"/>
        <w:szCs w:val="24"/>
      </w:rPr>
      <w:t>ME</w:t>
    </w:r>
  </w:p>
  <w:p w14:paraId="7FCD9CA5" w14:textId="77777777" w:rsidR="0005353A" w:rsidRDefault="000535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5362A" w14:textId="77777777" w:rsidR="00724A07" w:rsidRDefault="00724A07">
      <w:r>
        <w:separator/>
      </w:r>
    </w:p>
  </w:footnote>
  <w:footnote w:type="continuationSeparator" w:id="0">
    <w:p w14:paraId="6110F28F" w14:textId="77777777" w:rsidR="00724A07" w:rsidRDefault="00724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FEEC" w14:textId="0013EA82" w:rsidR="0005353A" w:rsidRDefault="001A57E3" w:rsidP="001A57E3">
    <w:pPr>
      <w:pStyle w:val="Kopfzeile"/>
      <w:jc w:val="center"/>
    </w:pPr>
    <w:r>
      <w:rPr>
        <w:rFonts w:ascii="Verdana" w:hAnsi="Verdana" w:cs="Arial"/>
        <w:bCs/>
        <w:noProof/>
        <w:sz w:val="24"/>
        <w:szCs w:val="24"/>
        <w:lang w:val="en-US"/>
      </w:rPr>
      <w:drawing>
        <wp:inline distT="0" distB="0" distL="0" distR="0" wp14:anchorId="1718301B" wp14:editId="3181953B">
          <wp:extent cx="3829050" cy="1180739"/>
          <wp:effectExtent l="0" t="0" r="0" b="635"/>
          <wp:docPr id="5462541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17081" name="Grafik 690117081"/>
                  <pic:cNvPicPr/>
                </pic:nvPicPr>
                <pic:blipFill rotWithShape="1">
                  <a:blip r:embed="rId1">
                    <a:extLst>
                      <a:ext uri="{28A0092B-C50C-407E-A947-70E740481C1C}">
                        <a14:useLocalDpi xmlns:a14="http://schemas.microsoft.com/office/drawing/2010/main" val="0"/>
                      </a:ext>
                    </a:extLst>
                  </a:blip>
                  <a:srcRect t="5384" b="2628"/>
                  <a:stretch>
                    <a:fillRect/>
                  </a:stretch>
                </pic:blipFill>
                <pic:spPr bwMode="auto">
                  <a:xfrm>
                    <a:off x="0" y="0"/>
                    <a:ext cx="3882895" cy="1197343"/>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D2911" w14:textId="7FC3BE90" w:rsidR="0005353A" w:rsidRDefault="001A57E3" w:rsidP="001A57E3">
    <w:pPr>
      <w:pStyle w:val="Kopfzeile"/>
      <w:jc w:val="center"/>
    </w:pPr>
    <w:r>
      <w:rPr>
        <w:rFonts w:ascii="Verdana" w:hAnsi="Verdana" w:cs="Arial"/>
        <w:bCs/>
        <w:noProof/>
        <w:sz w:val="24"/>
        <w:szCs w:val="24"/>
        <w:lang w:val="en-US"/>
      </w:rPr>
      <w:drawing>
        <wp:inline distT="0" distB="0" distL="0" distR="0" wp14:anchorId="137287B6" wp14:editId="3E6C383F">
          <wp:extent cx="3800475" cy="1171927"/>
          <wp:effectExtent l="0" t="0" r="0" b="9525"/>
          <wp:docPr id="6471727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17081" name="Grafik 690117081"/>
                  <pic:cNvPicPr/>
                </pic:nvPicPr>
                <pic:blipFill rotWithShape="1">
                  <a:blip r:embed="rId1">
                    <a:extLst>
                      <a:ext uri="{28A0092B-C50C-407E-A947-70E740481C1C}">
                        <a14:useLocalDpi xmlns:a14="http://schemas.microsoft.com/office/drawing/2010/main" val="0"/>
                      </a:ext>
                    </a:extLst>
                  </a:blip>
                  <a:srcRect t="5384" b="2628"/>
                  <a:stretch>
                    <a:fillRect/>
                  </a:stretch>
                </pic:blipFill>
                <pic:spPr bwMode="auto">
                  <a:xfrm>
                    <a:off x="0" y="0"/>
                    <a:ext cx="3842905" cy="118501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E2EF6"/>
    <w:multiLevelType w:val="hybridMultilevel"/>
    <w:tmpl w:val="92C4016C"/>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63572472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75B"/>
    <w:rsid w:val="000021B2"/>
    <w:rsid w:val="00002E05"/>
    <w:rsid w:val="00006C89"/>
    <w:rsid w:val="00006FBA"/>
    <w:rsid w:val="00007CA1"/>
    <w:rsid w:val="00010FC4"/>
    <w:rsid w:val="00011896"/>
    <w:rsid w:val="00012A57"/>
    <w:rsid w:val="00013194"/>
    <w:rsid w:val="000140BE"/>
    <w:rsid w:val="000168D4"/>
    <w:rsid w:val="00016AB8"/>
    <w:rsid w:val="00021480"/>
    <w:rsid w:val="00022796"/>
    <w:rsid w:val="00025B04"/>
    <w:rsid w:val="000278B6"/>
    <w:rsid w:val="00034983"/>
    <w:rsid w:val="00040280"/>
    <w:rsid w:val="000420F3"/>
    <w:rsid w:val="0004252B"/>
    <w:rsid w:val="0004310D"/>
    <w:rsid w:val="00044717"/>
    <w:rsid w:val="0004602C"/>
    <w:rsid w:val="00052AB0"/>
    <w:rsid w:val="00052D1B"/>
    <w:rsid w:val="0005353A"/>
    <w:rsid w:val="00056CD0"/>
    <w:rsid w:val="000570AC"/>
    <w:rsid w:val="00060370"/>
    <w:rsid w:val="00060FBC"/>
    <w:rsid w:val="00061A86"/>
    <w:rsid w:val="00061ED2"/>
    <w:rsid w:val="00062B72"/>
    <w:rsid w:val="000665A9"/>
    <w:rsid w:val="000667CA"/>
    <w:rsid w:val="00071441"/>
    <w:rsid w:val="00072281"/>
    <w:rsid w:val="00072CF2"/>
    <w:rsid w:val="000754B3"/>
    <w:rsid w:val="00076424"/>
    <w:rsid w:val="00077490"/>
    <w:rsid w:val="000775BE"/>
    <w:rsid w:val="00080944"/>
    <w:rsid w:val="00080F81"/>
    <w:rsid w:val="000818AB"/>
    <w:rsid w:val="00081F7A"/>
    <w:rsid w:val="00082898"/>
    <w:rsid w:val="00083040"/>
    <w:rsid w:val="00083580"/>
    <w:rsid w:val="0008483F"/>
    <w:rsid w:val="00087AD4"/>
    <w:rsid w:val="00090866"/>
    <w:rsid w:val="00091496"/>
    <w:rsid w:val="00091AA6"/>
    <w:rsid w:val="000952A2"/>
    <w:rsid w:val="000979F9"/>
    <w:rsid w:val="000A093B"/>
    <w:rsid w:val="000A0ECF"/>
    <w:rsid w:val="000A1BAB"/>
    <w:rsid w:val="000A2E6B"/>
    <w:rsid w:val="000A3681"/>
    <w:rsid w:val="000A653C"/>
    <w:rsid w:val="000A661D"/>
    <w:rsid w:val="000B2E06"/>
    <w:rsid w:val="000B4439"/>
    <w:rsid w:val="000B637D"/>
    <w:rsid w:val="000B7AFA"/>
    <w:rsid w:val="000C17CE"/>
    <w:rsid w:val="000C215E"/>
    <w:rsid w:val="000C2210"/>
    <w:rsid w:val="000C39EE"/>
    <w:rsid w:val="000C51BE"/>
    <w:rsid w:val="000C57B4"/>
    <w:rsid w:val="000C6596"/>
    <w:rsid w:val="000C6C2B"/>
    <w:rsid w:val="000D097B"/>
    <w:rsid w:val="000D0CE7"/>
    <w:rsid w:val="000D1652"/>
    <w:rsid w:val="000D3B46"/>
    <w:rsid w:val="000D3E00"/>
    <w:rsid w:val="000D41BE"/>
    <w:rsid w:val="000D4790"/>
    <w:rsid w:val="000D4DA3"/>
    <w:rsid w:val="000D5577"/>
    <w:rsid w:val="000D5E46"/>
    <w:rsid w:val="000D697A"/>
    <w:rsid w:val="000E123C"/>
    <w:rsid w:val="000E385B"/>
    <w:rsid w:val="000E38B3"/>
    <w:rsid w:val="000E3DA7"/>
    <w:rsid w:val="000E4839"/>
    <w:rsid w:val="000E4BBE"/>
    <w:rsid w:val="000E5D1C"/>
    <w:rsid w:val="000E675B"/>
    <w:rsid w:val="000F0645"/>
    <w:rsid w:val="000F34DE"/>
    <w:rsid w:val="000F357D"/>
    <w:rsid w:val="000F359D"/>
    <w:rsid w:val="000F46AC"/>
    <w:rsid w:val="001001DD"/>
    <w:rsid w:val="001001F6"/>
    <w:rsid w:val="00101212"/>
    <w:rsid w:val="00101611"/>
    <w:rsid w:val="00102407"/>
    <w:rsid w:val="0010332A"/>
    <w:rsid w:val="00104DA1"/>
    <w:rsid w:val="00106158"/>
    <w:rsid w:val="00106C94"/>
    <w:rsid w:val="001076DA"/>
    <w:rsid w:val="00112FB5"/>
    <w:rsid w:val="001137D3"/>
    <w:rsid w:val="0011575C"/>
    <w:rsid w:val="00115859"/>
    <w:rsid w:val="001162C3"/>
    <w:rsid w:val="001174BE"/>
    <w:rsid w:val="001176F3"/>
    <w:rsid w:val="001212C9"/>
    <w:rsid w:val="00123B8D"/>
    <w:rsid w:val="0012423D"/>
    <w:rsid w:val="00126395"/>
    <w:rsid w:val="00127BB3"/>
    <w:rsid w:val="00130950"/>
    <w:rsid w:val="00131A5B"/>
    <w:rsid w:val="00132753"/>
    <w:rsid w:val="00133899"/>
    <w:rsid w:val="00134E82"/>
    <w:rsid w:val="00135402"/>
    <w:rsid w:val="001360F1"/>
    <w:rsid w:val="001365FE"/>
    <w:rsid w:val="00137816"/>
    <w:rsid w:val="00137A8B"/>
    <w:rsid w:val="00140681"/>
    <w:rsid w:val="001406F1"/>
    <w:rsid w:val="00142DD8"/>
    <w:rsid w:val="00143664"/>
    <w:rsid w:val="00151C74"/>
    <w:rsid w:val="00152B1C"/>
    <w:rsid w:val="00155467"/>
    <w:rsid w:val="0015582E"/>
    <w:rsid w:val="0015677E"/>
    <w:rsid w:val="00156E9C"/>
    <w:rsid w:val="00156FE1"/>
    <w:rsid w:val="00160B89"/>
    <w:rsid w:val="001620A3"/>
    <w:rsid w:val="001629BC"/>
    <w:rsid w:val="00165AFD"/>
    <w:rsid w:val="00165CD3"/>
    <w:rsid w:val="0016612D"/>
    <w:rsid w:val="001669DA"/>
    <w:rsid w:val="00166A9D"/>
    <w:rsid w:val="00171189"/>
    <w:rsid w:val="0017138F"/>
    <w:rsid w:val="00173C1B"/>
    <w:rsid w:val="001747C6"/>
    <w:rsid w:val="001747E6"/>
    <w:rsid w:val="0017766B"/>
    <w:rsid w:val="00177C05"/>
    <w:rsid w:val="001808F8"/>
    <w:rsid w:val="00182015"/>
    <w:rsid w:val="001836A2"/>
    <w:rsid w:val="00185055"/>
    <w:rsid w:val="00185C8A"/>
    <w:rsid w:val="00187C07"/>
    <w:rsid w:val="00191ECE"/>
    <w:rsid w:val="00192AD8"/>
    <w:rsid w:val="00192B61"/>
    <w:rsid w:val="001949DF"/>
    <w:rsid w:val="0019679F"/>
    <w:rsid w:val="0019727A"/>
    <w:rsid w:val="001A1E86"/>
    <w:rsid w:val="001A57E3"/>
    <w:rsid w:val="001A5B8A"/>
    <w:rsid w:val="001A5CEA"/>
    <w:rsid w:val="001A6E44"/>
    <w:rsid w:val="001A6FCD"/>
    <w:rsid w:val="001A71C4"/>
    <w:rsid w:val="001B1A72"/>
    <w:rsid w:val="001B4FE4"/>
    <w:rsid w:val="001B539A"/>
    <w:rsid w:val="001B6CB1"/>
    <w:rsid w:val="001B71A9"/>
    <w:rsid w:val="001B73CD"/>
    <w:rsid w:val="001B75C4"/>
    <w:rsid w:val="001C0596"/>
    <w:rsid w:val="001C0F4E"/>
    <w:rsid w:val="001C1A90"/>
    <w:rsid w:val="001C21DA"/>
    <w:rsid w:val="001C30F8"/>
    <w:rsid w:val="001C3737"/>
    <w:rsid w:val="001C43B2"/>
    <w:rsid w:val="001C510D"/>
    <w:rsid w:val="001C6D2C"/>
    <w:rsid w:val="001C75A7"/>
    <w:rsid w:val="001D0ACF"/>
    <w:rsid w:val="001D1761"/>
    <w:rsid w:val="001D386E"/>
    <w:rsid w:val="001D3920"/>
    <w:rsid w:val="001D695D"/>
    <w:rsid w:val="001D6CCE"/>
    <w:rsid w:val="001E0079"/>
    <w:rsid w:val="001E188E"/>
    <w:rsid w:val="001E2056"/>
    <w:rsid w:val="001E21FD"/>
    <w:rsid w:val="001E2910"/>
    <w:rsid w:val="001E358B"/>
    <w:rsid w:val="001E3660"/>
    <w:rsid w:val="001E3D7D"/>
    <w:rsid w:val="001E3E54"/>
    <w:rsid w:val="001E7AA9"/>
    <w:rsid w:val="001F3544"/>
    <w:rsid w:val="001F51CD"/>
    <w:rsid w:val="001F612E"/>
    <w:rsid w:val="001F71A2"/>
    <w:rsid w:val="001F762F"/>
    <w:rsid w:val="00201722"/>
    <w:rsid w:val="0020315A"/>
    <w:rsid w:val="00204319"/>
    <w:rsid w:val="00204735"/>
    <w:rsid w:val="002067D7"/>
    <w:rsid w:val="002069F9"/>
    <w:rsid w:val="00207EF9"/>
    <w:rsid w:val="00211222"/>
    <w:rsid w:val="0021178A"/>
    <w:rsid w:val="002117AF"/>
    <w:rsid w:val="0021229A"/>
    <w:rsid w:val="00214DE6"/>
    <w:rsid w:val="00215591"/>
    <w:rsid w:val="002205C0"/>
    <w:rsid w:val="00220725"/>
    <w:rsid w:val="00220846"/>
    <w:rsid w:val="002237AA"/>
    <w:rsid w:val="0022791B"/>
    <w:rsid w:val="002317A3"/>
    <w:rsid w:val="00231921"/>
    <w:rsid w:val="00235AB0"/>
    <w:rsid w:val="00236F62"/>
    <w:rsid w:val="002377A0"/>
    <w:rsid w:val="0023785F"/>
    <w:rsid w:val="00244E8E"/>
    <w:rsid w:val="00245553"/>
    <w:rsid w:val="00250332"/>
    <w:rsid w:val="002503B3"/>
    <w:rsid w:val="00251374"/>
    <w:rsid w:val="002517B3"/>
    <w:rsid w:val="00254765"/>
    <w:rsid w:val="0025508F"/>
    <w:rsid w:val="00255875"/>
    <w:rsid w:val="002567F2"/>
    <w:rsid w:val="002576A0"/>
    <w:rsid w:val="0026049A"/>
    <w:rsid w:val="00260788"/>
    <w:rsid w:val="00261E50"/>
    <w:rsid w:val="002626F5"/>
    <w:rsid w:val="002629DB"/>
    <w:rsid w:val="0026531B"/>
    <w:rsid w:val="002654D9"/>
    <w:rsid w:val="0026565E"/>
    <w:rsid w:val="00265957"/>
    <w:rsid w:val="002659BF"/>
    <w:rsid w:val="00270C6F"/>
    <w:rsid w:val="0027364A"/>
    <w:rsid w:val="0027497A"/>
    <w:rsid w:val="0027747B"/>
    <w:rsid w:val="00277A92"/>
    <w:rsid w:val="0028029B"/>
    <w:rsid w:val="00283678"/>
    <w:rsid w:val="00283F64"/>
    <w:rsid w:val="00284AFE"/>
    <w:rsid w:val="00286560"/>
    <w:rsid w:val="00287ACC"/>
    <w:rsid w:val="00287CCC"/>
    <w:rsid w:val="00292567"/>
    <w:rsid w:val="0029393E"/>
    <w:rsid w:val="00296F45"/>
    <w:rsid w:val="002A100D"/>
    <w:rsid w:val="002A49B8"/>
    <w:rsid w:val="002A594D"/>
    <w:rsid w:val="002A5C22"/>
    <w:rsid w:val="002A7387"/>
    <w:rsid w:val="002A752C"/>
    <w:rsid w:val="002B0F2F"/>
    <w:rsid w:val="002B2AE6"/>
    <w:rsid w:val="002B3479"/>
    <w:rsid w:val="002B4438"/>
    <w:rsid w:val="002B4803"/>
    <w:rsid w:val="002B4D53"/>
    <w:rsid w:val="002B66E0"/>
    <w:rsid w:val="002B67BC"/>
    <w:rsid w:val="002B75A4"/>
    <w:rsid w:val="002B768D"/>
    <w:rsid w:val="002B7FE5"/>
    <w:rsid w:val="002C00C6"/>
    <w:rsid w:val="002C0313"/>
    <w:rsid w:val="002C1FFE"/>
    <w:rsid w:val="002C30B2"/>
    <w:rsid w:val="002C5076"/>
    <w:rsid w:val="002C6971"/>
    <w:rsid w:val="002D6379"/>
    <w:rsid w:val="002E076B"/>
    <w:rsid w:val="002E163E"/>
    <w:rsid w:val="002E4952"/>
    <w:rsid w:val="002E6D82"/>
    <w:rsid w:val="002F07DA"/>
    <w:rsid w:val="002F17A0"/>
    <w:rsid w:val="002F19B6"/>
    <w:rsid w:val="002F30DD"/>
    <w:rsid w:val="00300693"/>
    <w:rsid w:val="0030081C"/>
    <w:rsid w:val="003012F7"/>
    <w:rsid w:val="00301735"/>
    <w:rsid w:val="0030243F"/>
    <w:rsid w:val="00303E45"/>
    <w:rsid w:val="0030603C"/>
    <w:rsid w:val="00307446"/>
    <w:rsid w:val="00307D0C"/>
    <w:rsid w:val="00312E08"/>
    <w:rsid w:val="00314B84"/>
    <w:rsid w:val="00317601"/>
    <w:rsid w:val="00321D60"/>
    <w:rsid w:val="00323377"/>
    <w:rsid w:val="003244E7"/>
    <w:rsid w:val="003245B5"/>
    <w:rsid w:val="00324834"/>
    <w:rsid w:val="003249B4"/>
    <w:rsid w:val="003258E6"/>
    <w:rsid w:val="00325BCF"/>
    <w:rsid w:val="003261F1"/>
    <w:rsid w:val="00326C1D"/>
    <w:rsid w:val="00327957"/>
    <w:rsid w:val="00332124"/>
    <w:rsid w:val="0033221C"/>
    <w:rsid w:val="003329BF"/>
    <w:rsid w:val="00332BC5"/>
    <w:rsid w:val="00333628"/>
    <w:rsid w:val="003350B7"/>
    <w:rsid w:val="00335E4C"/>
    <w:rsid w:val="003377A2"/>
    <w:rsid w:val="00337F0F"/>
    <w:rsid w:val="003406F4"/>
    <w:rsid w:val="00344C90"/>
    <w:rsid w:val="00345518"/>
    <w:rsid w:val="0034666A"/>
    <w:rsid w:val="003472BF"/>
    <w:rsid w:val="003476EB"/>
    <w:rsid w:val="003502A1"/>
    <w:rsid w:val="003515CC"/>
    <w:rsid w:val="00352034"/>
    <w:rsid w:val="003534FB"/>
    <w:rsid w:val="00354099"/>
    <w:rsid w:val="00354439"/>
    <w:rsid w:val="00354926"/>
    <w:rsid w:val="0035569F"/>
    <w:rsid w:val="00355BF0"/>
    <w:rsid w:val="00356183"/>
    <w:rsid w:val="00357C92"/>
    <w:rsid w:val="00361299"/>
    <w:rsid w:val="00361A58"/>
    <w:rsid w:val="00363795"/>
    <w:rsid w:val="00365587"/>
    <w:rsid w:val="00365A05"/>
    <w:rsid w:val="00371151"/>
    <w:rsid w:val="00372213"/>
    <w:rsid w:val="00372507"/>
    <w:rsid w:val="003725AE"/>
    <w:rsid w:val="00372DB0"/>
    <w:rsid w:val="00373814"/>
    <w:rsid w:val="00374D38"/>
    <w:rsid w:val="003774C2"/>
    <w:rsid w:val="00377507"/>
    <w:rsid w:val="00382ECC"/>
    <w:rsid w:val="003843F1"/>
    <w:rsid w:val="003856CE"/>
    <w:rsid w:val="0038639A"/>
    <w:rsid w:val="00386994"/>
    <w:rsid w:val="00387C34"/>
    <w:rsid w:val="00391AD5"/>
    <w:rsid w:val="00393548"/>
    <w:rsid w:val="00393ABE"/>
    <w:rsid w:val="00393BB2"/>
    <w:rsid w:val="00393F3A"/>
    <w:rsid w:val="003964C4"/>
    <w:rsid w:val="003971DC"/>
    <w:rsid w:val="003A1B33"/>
    <w:rsid w:val="003A284E"/>
    <w:rsid w:val="003A4209"/>
    <w:rsid w:val="003B14BC"/>
    <w:rsid w:val="003B23F9"/>
    <w:rsid w:val="003B44CE"/>
    <w:rsid w:val="003B651B"/>
    <w:rsid w:val="003B69FF"/>
    <w:rsid w:val="003B7714"/>
    <w:rsid w:val="003C1127"/>
    <w:rsid w:val="003C1556"/>
    <w:rsid w:val="003C237E"/>
    <w:rsid w:val="003C2BE8"/>
    <w:rsid w:val="003C2C70"/>
    <w:rsid w:val="003C6306"/>
    <w:rsid w:val="003C688B"/>
    <w:rsid w:val="003C70B0"/>
    <w:rsid w:val="003C72D4"/>
    <w:rsid w:val="003C761E"/>
    <w:rsid w:val="003C7B45"/>
    <w:rsid w:val="003D2425"/>
    <w:rsid w:val="003D2E45"/>
    <w:rsid w:val="003D543D"/>
    <w:rsid w:val="003D5895"/>
    <w:rsid w:val="003E0836"/>
    <w:rsid w:val="003E227C"/>
    <w:rsid w:val="003E6B8D"/>
    <w:rsid w:val="003E6CC8"/>
    <w:rsid w:val="003E7D1F"/>
    <w:rsid w:val="003F1CF3"/>
    <w:rsid w:val="003F27E2"/>
    <w:rsid w:val="003F6254"/>
    <w:rsid w:val="00400211"/>
    <w:rsid w:val="0040288B"/>
    <w:rsid w:val="00402BCD"/>
    <w:rsid w:val="00405825"/>
    <w:rsid w:val="00405EEF"/>
    <w:rsid w:val="004063D3"/>
    <w:rsid w:val="00406572"/>
    <w:rsid w:val="004109BB"/>
    <w:rsid w:val="00411C2B"/>
    <w:rsid w:val="00414CEA"/>
    <w:rsid w:val="00415307"/>
    <w:rsid w:val="00415B3D"/>
    <w:rsid w:val="00415D99"/>
    <w:rsid w:val="00415DBE"/>
    <w:rsid w:val="0041611A"/>
    <w:rsid w:val="00416556"/>
    <w:rsid w:val="00416A16"/>
    <w:rsid w:val="00416F99"/>
    <w:rsid w:val="00421497"/>
    <w:rsid w:val="004221D9"/>
    <w:rsid w:val="0042287E"/>
    <w:rsid w:val="00423C27"/>
    <w:rsid w:val="0042427B"/>
    <w:rsid w:val="0042652C"/>
    <w:rsid w:val="00432A3F"/>
    <w:rsid w:val="00436BD0"/>
    <w:rsid w:val="00436F5E"/>
    <w:rsid w:val="00437B71"/>
    <w:rsid w:val="00442106"/>
    <w:rsid w:val="00442664"/>
    <w:rsid w:val="004433DA"/>
    <w:rsid w:val="004479B3"/>
    <w:rsid w:val="00451074"/>
    <w:rsid w:val="00453779"/>
    <w:rsid w:val="0045387C"/>
    <w:rsid w:val="00455C8F"/>
    <w:rsid w:val="0045615E"/>
    <w:rsid w:val="00457A81"/>
    <w:rsid w:val="004602F7"/>
    <w:rsid w:val="00460887"/>
    <w:rsid w:val="00460958"/>
    <w:rsid w:val="004615E0"/>
    <w:rsid w:val="0046283C"/>
    <w:rsid w:val="00465ADE"/>
    <w:rsid w:val="00466AB0"/>
    <w:rsid w:val="00467643"/>
    <w:rsid w:val="00467BD9"/>
    <w:rsid w:val="0047018F"/>
    <w:rsid w:val="004725D8"/>
    <w:rsid w:val="00474800"/>
    <w:rsid w:val="00475480"/>
    <w:rsid w:val="004816F0"/>
    <w:rsid w:val="00482D65"/>
    <w:rsid w:val="00484E61"/>
    <w:rsid w:val="00486D98"/>
    <w:rsid w:val="00487B58"/>
    <w:rsid w:val="00490053"/>
    <w:rsid w:val="00491A90"/>
    <w:rsid w:val="004933EB"/>
    <w:rsid w:val="004960D7"/>
    <w:rsid w:val="00496134"/>
    <w:rsid w:val="00496DA2"/>
    <w:rsid w:val="004A1472"/>
    <w:rsid w:val="004A3E86"/>
    <w:rsid w:val="004A4275"/>
    <w:rsid w:val="004A4467"/>
    <w:rsid w:val="004A617C"/>
    <w:rsid w:val="004A685C"/>
    <w:rsid w:val="004A6AF6"/>
    <w:rsid w:val="004A6FFF"/>
    <w:rsid w:val="004A79BB"/>
    <w:rsid w:val="004A7EDD"/>
    <w:rsid w:val="004B0917"/>
    <w:rsid w:val="004B5D39"/>
    <w:rsid w:val="004B62D0"/>
    <w:rsid w:val="004C10FA"/>
    <w:rsid w:val="004C1EE9"/>
    <w:rsid w:val="004C49C8"/>
    <w:rsid w:val="004C4E7E"/>
    <w:rsid w:val="004C61BD"/>
    <w:rsid w:val="004D0212"/>
    <w:rsid w:val="004D24FD"/>
    <w:rsid w:val="004D2F7B"/>
    <w:rsid w:val="004D3CBA"/>
    <w:rsid w:val="004D4912"/>
    <w:rsid w:val="004D5447"/>
    <w:rsid w:val="004D6E1D"/>
    <w:rsid w:val="004D736B"/>
    <w:rsid w:val="004D7E42"/>
    <w:rsid w:val="004E041F"/>
    <w:rsid w:val="004E096C"/>
    <w:rsid w:val="004E26FC"/>
    <w:rsid w:val="004E74DB"/>
    <w:rsid w:val="004F091F"/>
    <w:rsid w:val="004F0BF1"/>
    <w:rsid w:val="004F3EC8"/>
    <w:rsid w:val="004F40E8"/>
    <w:rsid w:val="00501466"/>
    <w:rsid w:val="00506676"/>
    <w:rsid w:val="00510125"/>
    <w:rsid w:val="00510BAA"/>
    <w:rsid w:val="005111F9"/>
    <w:rsid w:val="0051164D"/>
    <w:rsid w:val="00512F4D"/>
    <w:rsid w:val="005165D6"/>
    <w:rsid w:val="00517280"/>
    <w:rsid w:val="0051749D"/>
    <w:rsid w:val="005203D3"/>
    <w:rsid w:val="00522636"/>
    <w:rsid w:val="00523527"/>
    <w:rsid w:val="005247AE"/>
    <w:rsid w:val="00524DA2"/>
    <w:rsid w:val="005251E2"/>
    <w:rsid w:val="005259F1"/>
    <w:rsid w:val="0052716C"/>
    <w:rsid w:val="005327AF"/>
    <w:rsid w:val="00532F38"/>
    <w:rsid w:val="00540332"/>
    <w:rsid w:val="00542072"/>
    <w:rsid w:val="00543BC3"/>
    <w:rsid w:val="00544A65"/>
    <w:rsid w:val="0054612B"/>
    <w:rsid w:val="0054785A"/>
    <w:rsid w:val="00551989"/>
    <w:rsid w:val="005537FA"/>
    <w:rsid w:val="00554428"/>
    <w:rsid w:val="0055608C"/>
    <w:rsid w:val="005604D3"/>
    <w:rsid w:val="00561598"/>
    <w:rsid w:val="005622E9"/>
    <w:rsid w:val="005624BA"/>
    <w:rsid w:val="0056416E"/>
    <w:rsid w:val="00565343"/>
    <w:rsid w:val="00565B2A"/>
    <w:rsid w:val="00566644"/>
    <w:rsid w:val="00566DE7"/>
    <w:rsid w:val="00566E78"/>
    <w:rsid w:val="00567D89"/>
    <w:rsid w:val="00567DB7"/>
    <w:rsid w:val="00570006"/>
    <w:rsid w:val="0058021A"/>
    <w:rsid w:val="00580488"/>
    <w:rsid w:val="005816D0"/>
    <w:rsid w:val="00582427"/>
    <w:rsid w:val="00582958"/>
    <w:rsid w:val="0058570A"/>
    <w:rsid w:val="005861D2"/>
    <w:rsid w:val="00586B75"/>
    <w:rsid w:val="0058748D"/>
    <w:rsid w:val="0059031E"/>
    <w:rsid w:val="00590CB1"/>
    <w:rsid w:val="005922C9"/>
    <w:rsid w:val="0059671C"/>
    <w:rsid w:val="00596721"/>
    <w:rsid w:val="005969C3"/>
    <w:rsid w:val="005969D8"/>
    <w:rsid w:val="00597821"/>
    <w:rsid w:val="005A0545"/>
    <w:rsid w:val="005A199F"/>
    <w:rsid w:val="005A281F"/>
    <w:rsid w:val="005A4E8B"/>
    <w:rsid w:val="005A5447"/>
    <w:rsid w:val="005A57F3"/>
    <w:rsid w:val="005A7789"/>
    <w:rsid w:val="005B04E6"/>
    <w:rsid w:val="005B4466"/>
    <w:rsid w:val="005B47A2"/>
    <w:rsid w:val="005B5B26"/>
    <w:rsid w:val="005B5CFE"/>
    <w:rsid w:val="005B6812"/>
    <w:rsid w:val="005C106D"/>
    <w:rsid w:val="005C11FB"/>
    <w:rsid w:val="005C1565"/>
    <w:rsid w:val="005C1B33"/>
    <w:rsid w:val="005C223A"/>
    <w:rsid w:val="005C2F35"/>
    <w:rsid w:val="005C3A0A"/>
    <w:rsid w:val="005C41FA"/>
    <w:rsid w:val="005C7E02"/>
    <w:rsid w:val="005D27CF"/>
    <w:rsid w:val="005D446A"/>
    <w:rsid w:val="005D63C0"/>
    <w:rsid w:val="005D6A96"/>
    <w:rsid w:val="005D6AE8"/>
    <w:rsid w:val="005D7129"/>
    <w:rsid w:val="005D7BD5"/>
    <w:rsid w:val="005D7F84"/>
    <w:rsid w:val="005E2112"/>
    <w:rsid w:val="005E3399"/>
    <w:rsid w:val="005E550D"/>
    <w:rsid w:val="005E5EC2"/>
    <w:rsid w:val="005E60DD"/>
    <w:rsid w:val="005E6D18"/>
    <w:rsid w:val="005E7328"/>
    <w:rsid w:val="005E7CE8"/>
    <w:rsid w:val="005F1513"/>
    <w:rsid w:val="005F1F7B"/>
    <w:rsid w:val="005F411C"/>
    <w:rsid w:val="005F44C3"/>
    <w:rsid w:val="005F5756"/>
    <w:rsid w:val="005F6471"/>
    <w:rsid w:val="005F7D7B"/>
    <w:rsid w:val="0060070D"/>
    <w:rsid w:val="00602F75"/>
    <w:rsid w:val="006041F3"/>
    <w:rsid w:val="006047C5"/>
    <w:rsid w:val="00605F0C"/>
    <w:rsid w:val="00606901"/>
    <w:rsid w:val="0060726D"/>
    <w:rsid w:val="00607F94"/>
    <w:rsid w:val="00610396"/>
    <w:rsid w:val="00611787"/>
    <w:rsid w:val="006117D6"/>
    <w:rsid w:val="00612910"/>
    <w:rsid w:val="0061346C"/>
    <w:rsid w:val="006134D1"/>
    <w:rsid w:val="00613DFC"/>
    <w:rsid w:val="00614703"/>
    <w:rsid w:val="00615147"/>
    <w:rsid w:val="00615A54"/>
    <w:rsid w:val="00620174"/>
    <w:rsid w:val="00621F55"/>
    <w:rsid w:val="00625D7E"/>
    <w:rsid w:val="006271BB"/>
    <w:rsid w:val="00631F79"/>
    <w:rsid w:val="006340F7"/>
    <w:rsid w:val="00635F97"/>
    <w:rsid w:val="00636759"/>
    <w:rsid w:val="00640EA5"/>
    <w:rsid w:val="006412EC"/>
    <w:rsid w:val="006421E7"/>
    <w:rsid w:val="00642D64"/>
    <w:rsid w:val="00642FA5"/>
    <w:rsid w:val="00643564"/>
    <w:rsid w:val="006439C8"/>
    <w:rsid w:val="00643F8D"/>
    <w:rsid w:val="00644EDF"/>
    <w:rsid w:val="00645EC1"/>
    <w:rsid w:val="006461FB"/>
    <w:rsid w:val="006467F2"/>
    <w:rsid w:val="006503C7"/>
    <w:rsid w:val="006519CA"/>
    <w:rsid w:val="00652649"/>
    <w:rsid w:val="0065345C"/>
    <w:rsid w:val="00656247"/>
    <w:rsid w:val="00657992"/>
    <w:rsid w:val="00660908"/>
    <w:rsid w:val="00662C79"/>
    <w:rsid w:val="00665499"/>
    <w:rsid w:val="00666BBC"/>
    <w:rsid w:val="00667361"/>
    <w:rsid w:val="00671DB4"/>
    <w:rsid w:val="00672642"/>
    <w:rsid w:val="006733AD"/>
    <w:rsid w:val="00673946"/>
    <w:rsid w:val="00673B32"/>
    <w:rsid w:val="00673E37"/>
    <w:rsid w:val="00675A38"/>
    <w:rsid w:val="00675D87"/>
    <w:rsid w:val="00677E28"/>
    <w:rsid w:val="006806A6"/>
    <w:rsid w:val="0068210B"/>
    <w:rsid w:val="0068255F"/>
    <w:rsid w:val="00684D58"/>
    <w:rsid w:val="006855D9"/>
    <w:rsid w:val="0069059C"/>
    <w:rsid w:val="00690B48"/>
    <w:rsid w:val="00690E56"/>
    <w:rsid w:val="00690F7D"/>
    <w:rsid w:val="0069123A"/>
    <w:rsid w:val="00692024"/>
    <w:rsid w:val="0069218A"/>
    <w:rsid w:val="00696214"/>
    <w:rsid w:val="006970B4"/>
    <w:rsid w:val="006A0C2A"/>
    <w:rsid w:val="006A14DE"/>
    <w:rsid w:val="006A4726"/>
    <w:rsid w:val="006A6E7A"/>
    <w:rsid w:val="006A7923"/>
    <w:rsid w:val="006A79A2"/>
    <w:rsid w:val="006B1CF2"/>
    <w:rsid w:val="006B2FE0"/>
    <w:rsid w:val="006B3521"/>
    <w:rsid w:val="006B3A03"/>
    <w:rsid w:val="006B4744"/>
    <w:rsid w:val="006B506F"/>
    <w:rsid w:val="006C2466"/>
    <w:rsid w:val="006C2773"/>
    <w:rsid w:val="006C2A63"/>
    <w:rsid w:val="006C31CE"/>
    <w:rsid w:val="006D01A3"/>
    <w:rsid w:val="006D0304"/>
    <w:rsid w:val="006D200C"/>
    <w:rsid w:val="006D209E"/>
    <w:rsid w:val="006D3A72"/>
    <w:rsid w:val="006D474F"/>
    <w:rsid w:val="006D47C9"/>
    <w:rsid w:val="006D6303"/>
    <w:rsid w:val="006D64E4"/>
    <w:rsid w:val="006D65F1"/>
    <w:rsid w:val="006E0635"/>
    <w:rsid w:val="006E3364"/>
    <w:rsid w:val="006E7024"/>
    <w:rsid w:val="006E7B3C"/>
    <w:rsid w:val="006F00E2"/>
    <w:rsid w:val="006F00EF"/>
    <w:rsid w:val="006F0466"/>
    <w:rsid w:val="006F22EC"/>
    <w:rsid w:val="006F42AC"/>
    <w:rsid w:val="006F6E29"/>
    <w:rsid w:val="006F6E64"/>
    <w:rsid w:val="007017C8"/>
    <w:rsid w:val="00703830"/>
    <w:rsid w:val="0071066C"/>
    <w:rsid w:val="00710F41"/>
    <w:rsid w:val="0071157E"/>
    <w:rsid w:val="007131D9"/>
    <w:rsid w:val="0071423A"/>
    <w:rsid w:val="00714A62"/>
    <w:rsid w:val="00715811"/>
    <w:rsid w:val="007170D6"/>
    <w:rsid w:val="007208A6"/>
    <w:rsid w:val="007208F5"/>
    <w:rsid w:val="00720F0B"/>
    <w:rsid w:val="0072205E"/>
    <w:rsid w:val="007231CD"/>
    <w:rsid w:val="00723706"/>
    <w:rsid w:val="00724A07"/>
    <w:rsid w:val="007255BC"/>
    <w:rsid w:val="00725F70"/>
    <w:rsid w:val="00730E3D"/>
    <w:rsid w:val="00731679"/>
    <w:rsid w:val="00732AB5"/>
    <w:rsid w:val="00733AF3"/>
    <w:rsid w:val="00734DC3"/>
    <w:rsid w:val="00735B98"/>
    <w:rsid w:val="00736AFA"/>
    <w:rsid w:val="00737065"/>
    <w:rsid w:val="0074029C"/>
    <w:rsid w:val="0074169C"/>
    <w:rsid w:val="00741FD7"/>
    <w:rsid w:val="007444B1"/>
    <w:rsid w:val="0074478E"/>
    <w:rsid w:val="00745A24"/>
    <w:rsid w:val="00745E60"/>
    <w:rsid w:val="00746812"/>
    <w:rsid w:val="00746B55"/>
    <w:rsid w:val="00746CF7"/>
    <w:rsid w:val="00750682"/>
    <w:rsid w:val="007528AC"/>
    <w:rsid w:val="00752F51"/>
    <w:rsid w:val="007535A8"/>
    <w:rsid w:val="00754CE2"/>
    <w:rsid w:val="007567F6"/>
    <w:rsid w:val="00762E7D"/>
    <w:rsid w:val="007637CE"/>
    <w:rsid w:val="00763ADE"/>
    <w:rsid w:val="00763B9E"/>
    <w:rsid w:val="00763CC2"/>
    <w:rsid w:val="00764262"/>
    <w:rsid w:val="00764F77"/>
    <w:rsid w:val="007669E0"/>
    <w:rsid w:val="00766B4D"/>
    <w:rsid w:val="007759C6"/>
    <w:rsid w:val="007773DA"/>
    <w:rsid w:val="00777FEF"/>
    <w:rsid w:val="0078054B"/>
    <w:rsid w:val="00780CCD"/>
    <w:rsid w:val="00781DC4"/>
    <w:rsid w:val="0078298D"/>
    <w:rsid w:val="007830E9"/>
    <w:rsid w:val="00783621"/>
    <w:rsid w:val="007843C6"/>
    <w:rsid w:val="00784C2D"/>
    <w:rsid w:val="00786BBD"/>
    <w:rsid w:val="00787A56"/>
    <w:rsid w:val="0079353C"/>
    <w:rsid w:val="007939F5"/>
    <w:rsid w:val="007A0A8D"/>
    <w:rsid w:val="007A118D"/>
    <w:rsid w:val="007A18B0"/>
    <w:rsid w:val="007A2C70"/>
    <w:rsid w:val="007A2EB3"/>
    <w:rsid w:val="007A3475"/>
    <w:rsid w:val="007A359E"/>
    <w:rsid w:val="007A3A9E"/>
    <w:rsid w:val="007A4CF1"/>
    <w:rsid w:val="007A6C9C"/>
    <w:rsid w:val="007B075B"/>
    <w:rsid w:val="007B3209"/>
    <w:rsid w:val="007B3ADD"/>
    <w:rsid w:val="007B3D51"/>
    <w:rsid w:val="007B551B"/>
    <w:rsid w:val="007B59A9"/>
    <w:rsid w:val="007B7B11"/>
    <w:rsid w:val="007C17D1"/>
    <w:rsid w:val="007C31C4"/>
    <w:rsid w:val="007C37F2"/>
    <w:rsid w:val="007C4EEB"/>
    <w:rsid w:val="007C50A1"/>
    <w:rsid w:val="007C77BC"/>
    <w:rsid w:val="007C7E4F"/>
    <w:rsid w:val="007D006B"/>
    <w:rsid w:val="007D152D"/>
    <w:rsid w:val="007D29D9"/>
    <w:rsid w:val="007D2E49"/>
    <w:rsid w:val="007D4A24"/>
    <w:rsid w:val="007D4A76"/>
    <w:rsid w:val="007D517B"/>
    <w:rsid w:val="007D68B4"/>
    <w:rsid w:val="007E1238"/>
    <w:rsid w:val="007E27C2"/>
    <w:rsid w:val="007E2C71"/>
    <w:rsid w:val="007E4793"/>
    <w:rsid w:val="007F0A36"/>
    <w:rsid w:val="007F4912"/>
    <w:rsid w:val="007F5C10"/>
    <w:rsid w:val="007F69F1"/>
    <w:rsid w:val="008003A1"/>
    <w:rsid w:val="008018F7"/>
    <w:rsid w:val="00801A12"/>
    <w:rsid w:val="00803A4E"/>
    <w:rsid w:val="008040F7"/>
    <w:rsid w:val="00804BC6"/>
    <w:rsid w:val="00804F94"/>
    <w:rsid w:val="0080626B"/>
    <w:rsid w:val="00806394"/>
    <w:rsid w:val="00810622"/>
    <w:rsid w:val="0081110B"/>
    <w:rsid w:val="00812E4C"/>
    <w:rsid w:val="0081441D"/>
    <w:rsid w:val="0081481C"/>
    <w:rsid w:val="0081723E"/>
    <w:rsid w:val="00822D8B"/>
    <w:rsid w:val="0082399B"/>
    <w:rsid w:val="00824047"/>
    <w:rsid w:val="00824274"/>
    <w:rsid w:val="0082799F"/>
    <w:rsid w:val="00827ACF"/>
    <w:rsid w:val="00830479"/>
    <w:rsid w:val="008324C5"/>
    <w:rsid w:val="008345B9"/>
    <w:rsid w:val="0084012B"/>
    <w:rsid w:val="008425F7"/>
    <w:rsid w:val="00843C2C"/>
    <w:rsid w:val="008450FE"/>
    <w:rsid w:val="00846D5A"/>
    <w:rsid w:val="008506C3"/>
    <w:rsid w:val="00850EB7"/>
    <w:rsid w:val="00854335"/>
    <w:rsid w:val="0085461F"/>
    <w:rsid w:val="008554AC"/>
    <w:rsid w:val="0085660D"/>
    <w:rsid w:val="008604BC"/>
    <w:rsid w:val="008606B1"/>
    <w:rsid w:val="00863311"/>
    <w:rsid w:val="0086465E"/>
    <w:rsid w:val="008646C6"/>
    <w:rsid w:val="00870B51"/>
    <w:rsid w:val="00872C69"/>
    <w:rsid w:val="00872F0D"/>
    <w:rsid w:val="0087413A"/>
    <w:rsid w:val="00874750"/>
    <w:rsid w:val="00876720"/>
    <w:rsid w:val="00877EFC"/>
    <w:rsid w:val="00880363"/>
    <w:rsid w:val="008816A6"/>
    <w:rsid w:val="00882A56"/>
    <w:rsid w:val="00883123"/>
    <w:rsid w:val="00883137"/>
    <w:rsid w:val="00883778"/>
    <w:rsid w:val="00883AE8"/>
    <w:rsid w:val="00883DB5"/>
    <w:rsid w:val="0088407D"/>
    <w:rsid w:val="0088449F"/>
    <w:rsid w:val="0088469F"/>
    <w:rsid w:val="0088528A"/>
    <w:rsid w:val="00885BF0"/>
    <w:rsid w:val="008860C8"/>
    <w:rsid w:val="00886750"/>
    <w:rsid w:val="008867E4"/>
    <w:rsid w:val="00886B7F"/>
    <w:rsid w:val="0088772C"/>
    <w:rsid w:val="00890A05"/>
    <w:rsid w:val="008911E7"/>
    <w:rsid w:val="008913B1"/>
    <w:rsid w:val="00897B0A"/>
    <w:rsid w:val="008A4C07"/>
    <w:rsid w:val="008A55A4"/>
    <w:rsid w:val="008A6327"/>
    <w:rsid w:val="008A7F70"/>
    <w:rsid w:val="008B070A"/>
    <w:rsid w:val="008B1AFA"/>
    <w:rsid w:val="008B43FD"/>
    <w:rsid w:val="008B457F"/>
    <w:rsid w:val="008B5F9F"/>
    <w:rsid w:val="008B6152"/>
    <w:rsid w:val="008C003A"/>
    <w:rsid w:val="008C17E8"/>
    <w:rsid w:val="008C5403"/>
    <w:rsid w:val="008C65E7"/>
    <w:rsid w:val="008C7E0F"/>
    <w:rsid w:val="008C7FE4"/>
    <w:rsid w:val="008D362D"/>
    <w:rsid w:val="008D3A69"/>
    <w:rsid w:val="008D3B7A"/>
    <w:rsid w:val="008D5FA4"/>
    <w:rsid w:val="008D676A"/>
    <w:rsid w:val="008D6824"/>
    <w:rsid w:val="008D6EF4"/>
    <w:rsid w:val="008D7961"/>
    <w:rsid w:val="008E0C8A"/>
    <w:rsid w:val="008E75AF"/>
    <w:rsid w:val="008E7A90"/>
    <w:rsid w:val="008F0017"/>
    <w:rsid w:val="008F027B"/>
    <w:rsid w:val="008F1510"/>
    <w:rsid w:val="008F1EAF"/>
    <w:rsid w:val="008F23F3"/>
    <w:rsid w:val="008F2752"/>
    <w:rsid w:val="008F35E7"/>
    <w:rsid w:val="008F4E59"/>
    <w:rsid w:val="008F5040"/>
    <w:rsid w:val="008F6C7A"/>
    <w:rsid w:val="008F736F"/>
    <w:rsid w:val="00900F18"/>
    <w:rsid w:val="00902D52"/>
    <w:rsid w:val="009031FF"/>
    <w:rsid w:val="0090608B"/>
    <w:rsid w:val="00906530"/>
    <w:rsid w:val="00906B8C"/>
    <w:rsid w:val="00907BD4"/>
    <w:rsid w:val="0091025C"/>
    <w:rsid w:val="00911207"/>
    <w:rsid w:val="00911F5F"/>
    <w:rsid w:val="00913052"/>
    <w:rsid w:val="00915467"/>
    <w:rsid w:val="00915AAC"/>
    <w:rsid w:val="009169C5"/>
    <w:rsid w:val="00916E51"/>
    <w:rsid w:val="0091714D"/>
    <w:rsid w:val="00920BC9"/>
    <w:rsid w:val="0092117C"/>
    <w:rsid w:val="009225A1"/>
    <w:rsid w:val="00923B8F"/>
    <w:rsid w:val="00924257"/>
    <w:rsid w:val="009249B2"/>
    <w:rsid w:val="00925390"/>
    <w:rsid w:val="0092590C"/>
    <w:rsid w:val="009259E7"/>
    <w:rsid w:val="00925EF2"/>
    <w:rsid w:val="00930A10"/>
    <w:rsid w:val="009324DB"/>
    <w:rsid w:val="00932E1B"/>
    <w:rsid w:val="0093484A"/>
    <w:rsid w:val="00941B88"/>
    <w:rsid w:val="00941E94"/>
    <w:rsid w:val="0094320B"/>
    <w:rsid w:val="009445E3"/>
    <w:rsid w:val="00944A8D"/>
    <w:rsid w:val="009514FC"/>
    <w:rsid w:val="00953731"/>
    <w:rsid w:val="00954247"/>
    <w:rsid w:val="00957E8D"/>
    <w:rsid w:val="009603E2"/>
    <w:rsid w:val="00960A1B"/>
    <w:rsid w:val="0096224C"/>
    <w:rsid w:val="009623E3"/>
    <w:rsid w:val="009635C9"/>
    <w:rsid w:val="009637F1"/>
    <w:rsid w:val="009717C2"/>
    <w:rsid w:val="00972C65"/>
    <w:rsid w:val="00973EA7"/>
    <w:rsid w:val="00975584"/>
    <w:rsid w:val="00977025"/>
    <w:rsid w:val="0098084C"/>
    <w:rsid w:val="00980E4D"/>
    <w:rsid w:val="009824A9"/>
    <w:rsid w:val="00982D70"/>
    <w:rsid w:val="00987CBE"/>
    <w:rsid w:val="00990884"/>
    <w:rsid w:val="00992BA2"/>
    <w:rsid w:val="009932F1"/>
    <w:rsid w:val="00995999"/>
    <w:rsid w:val="00996687"/>
    <w:rsid w:val="009978E0"/>
    <w:rsid w:val="009A04E1"/>
    <w:rsid w:val="009A0AF0"/>
    <w:rsid w:val="009A0CB4"/>
    <w:rsid w:val="009A1F69"/>
    <w:rsid w:val="009A33A8"/>
    <w:rsid w:val="009A56E0"/>
    <w:rsid w:val="009A7BC0"/>
    <w:rsid w:val="009A7E41"/>
    <w:rsid w:val="009A7E9C"/>
    <w:rsid w:val="009B0F18"/>
    <w:rsid w:val="009B271C"/>
    <w:rsid w:val="009B35A1"/>
    <w:rsid w:val="009B5F78"/>
    <w:rsid w:val="009C067E"/>
    <w:rsid w:val="009C1154"/>
    <w:rsid w:val="009C123F"/>
    <w:rsid w:val="009C4327"/>
    <w:rsid w:val="009C447F"/>
    <w:rsid w:val="009C4ACF"/>
    <w:rsid w:val="009C4B6F"/>
    <w:rsid w:val="009C75BC"/>
    <w:rsid w:val="009D0003"/>
    <w:rsid w:val="009D1259"/>
    <w:rsid w:val="009D193D"/>
    <w:rsid w:val="009D354D"/>
    <w:rsid w:val="009D729A"/>
    <w:rsid w:val="009E1249"/>
    <w:rsid w:val="009E39E2"/>
    <w:rsid w:val="009E5FEF"/>
    <w:rsid w:val="009F136F"/>
    <w:rsid w:val="009F34E4"/>
    <w:rsid w:val="009F3BBE"/>
    <w:rsid w:val="009F3EAA"/>
    <w:rsid w:val="009F4822"/>
    <w:rsid w:val="009F4846"/>
    <w:rsid w:val="009F51B5"/>
    <w:rsid w:val="009F52FF"/>
    <w:rsid w:val="009F6B29"/>
    <w:rsid w:val="009F725C"/>
    <w:rsid w:val="009F7B4C"/>
    <w:rsid w:val="00A06095"/>
    <w:rsid w:val="00A1154E"/>
    <w:rsid w:val="00A11BB0"/>
    <w:rsid w:val="00A11CCF"/>
    <w:rsid w:val="00A12542"/>
    <w:rsid w:val="00A1374B"/>
    <w:rsid w:val="00A13A7A"/>
    <w:rsid w:val="00A1700A"/>
    <w:rsid w:val="00A207B2"/>
    <w:rsid w:val="00A230CD"/>
    <w:rsid w:val="00A245FB"/>
    <w:rsid w:val="00A25673"/>
    <w:rsid w:val="00A272B1"/>
    <w:rsid w:val="00A31247"/>
    <w:rsid w:val="00A3174E"/>
    <w:rsid w:val="00A31808"/>
    <w:rsid w:val="00A31F6E"/>
    <w:rsid w:val="00A32ECA"/>
    <w:rsid w:val="00A32F04"/>
    <w:rsid w:val="00A338AB"/>
    <w:rsid w:val="00A34838"/>
    <w:rsid w:val="00A36F86"/>
    <w:rsid w:val="00A418BA"/>
    <w:rsid w:val="00A424DD"/>
    <w:rsid w:val="00A42F88"/>
    <w:rsid w:val="00A447BA"/>
    <w:rsid w:val="00A5302A"/>
    <w:rsid w:val="00A53108"/>
    <w:rsid w:val="00A54D2D"/>
    <w:rsid w:val="00A55660"/>
    <w:rsid w:val="00A56469"/>
    <w:rsid w:val="00A565E2"/>
    <w:rsid w:val="00A600CB"/>
    <w:rsid w:val="00A60411"/>
    <w:rsid w:val="00A62975"/>
    <w:rsid w:val="00A62DDE"/>
    <w:rsid w:val="00A631BB"/>
    <w:rsid w:val="00A64583"/>
    <w:rsid w:val="00A6463E"/>
    <w:rsid w:val="00A65D85"/>
    <w:rsid w:val="00A66F03"/>
    <w:rsid w:val="00A674DD"/>
    <w:rsid w:val="00A70A55"/>
    <w:rsid w:val="00A71779"/>
    <w:rsid w:val="00A71800"/>
    <w:rsid w:val="00A72342"/>
    <w:rsid w:val="00A73759"/>
    <w:rsid w:val="00A7532A"/>
    <w:rsid w:val="00A756E5"/>
    <w:rsid w:val="00A81F8E"/>
    <w:rsid w:val="00A822C5"/>
    <w:rsid w:val="00A82864"/>
    <w:rsid w:val="00A8454E"/>
    <w:rsid w:val="00A84738"/>
    <w:rsid w:val="00A84980"/>
    <w:rsid w:val="00A8627B"/>
    <w:rsid w:val="00A86359"/>
    <w:rsid w:val="00A86E18"/>
    <w:rsid w:val="00A874CD"/>
    <w:rsid w:val="00A90D59"/>
    <w:rsid w:val="00A92E4E"/>
    <w:rsid w:val="00A93A32"/>
    <w:rsid w:val="00A94526"/>
    <w:rsid w:val="00A94558"/>
    <w:rsid w:val="00A95619"/>
    <w:rsid w:val="00A95696"/>
    <w:rsid w:val="00A95FE2"/>
    <w:rsid w:val="00A96D37"/>
    <w:rsid w:val="00AA0A7D"/>
    <w:rsid w:val="00AA4EE8"/>
    <w:rsid w:val="00AA678F"/>
    <w:rsid w:val="00AA6D6B"/>
    <w:rsid w:val="00AA72EB"/>
    <w:rsid w:val="00AA730F"/>
    <w:rsid w:val="00AA7838"/>
    <w:rsid w:val="00AB019F"/>
    <w:rsid w:val="00AB0813"/>
    <w:rsid w:val="00AB0A5E"/>
    <w:rsid w:val="00AB0FC1"/>
    <w:rsid w:val="00AB1CFB"/>
    <w:rsid w:val="00AB2315"/>
    <w:rsid w:val="00AB3B1A"/>
    <w:rsid w:val="00AB45BA"/>
    <w:rsid w:val="00AB6E5E"/>
    <w:rsid w:val="00AC69D4"/>
    <w:rsid w:val="00AC6B37"/>
    <w:rsid w:val="00AC7B27"/>
    <w:rsid w:val="00AD0786"/>
    <w:rsid w:val="00AD0E37"/>
    <w:rsid w:val="00AD2269"/>
    <w:rsid w:val="00AD311F"/>
    <w:rsid w:val="00AD3184"/>
    <w:rsid w:val="00AD3E74"/>
    <w:rsid w:val="00AD3EB8"/>
    <w:rsid w:val="00AD4E90"/>
    <w:rsid w:val="00AD64B5"/>
    <w:rsid w:val="00AD6DBA"/>
    <w:rsid w:val="00AD74C7"/>
    <w:rsid w:val="00AD7D9E"/>
    <w:rsid w:val="00AE0172"/>
    <w:rsid w:val="00AE0480"/>
    <w:rsid w:val="00AE2D2A"/>
    <w:rsid w:val="00AE3D64"/>
    <w:rsid w:val="00AE42AF"/>
    <w:rsid w:val="00AE49F2"/>
    <w:rsid w:val="00AE54B9"/>
    <w:rsid w:val="00AF024A"/>
    <w:rsid w:val="00AF0339"/>
    <w:rsid w:val="00AF0CB6"/>
    <w:rsid w:val="00AF24A7"/>
    <w:rsid w:val="00AF265E"/>
    <w:rsid w:val="00AF354C"/>
    <w:rsid w:val="00AF5963"/>
    <w:rsid w:val="00AF7AE2"/>
    <w:rsid w:val="00AF7B77"/>
    <w:rsid w:val="00B01EE8"/>
    <w:rsid w:val="00B05D19"/>
    <w:rsid w:val="00B077C7"/>
    <w:rsid w:val="00B10F40"/>
    <w:rsid w:val="00B138C6"/>
    <w:rsid w:val="00B13AF9"/>
    <w:rsid w:val="00B15F4C"/>
    <w:rsid w:val="00B2295B"/>
    <w:rsid w:val="00B244EC"/>
    <w:rsid w:val="00B257EB"/>
    <w:rsid w:val="00B2618C"/>
    <w:rsid w:val="00B26CB2"/>
    <w:rsid w:val="00B27216"/>
    <w:rsid w:val="00B275A9"/>
    <w:rsid w:val="00B30D97"/>
    <w:rsid w:val="00B30E17"/>
    <w:rsid w:val="00B3147B"/>
    <w:rsid w:val="00B325A2"/>
    <w:rsid w:val="00B36082"/>
    <w:rsid w:val="00B40005"/>
    <w:rsid w:val="00B40F35"/>
    <w:rsid w:val="00B40F6E"/>
    <w:rsid w:val="00B42D09"/>
    <w:rsid w:val="00B43923"/>
    <w:rsid w:val="00B44A84"/>
    <w:rsid w:val="00B44C9A"/>
    <w:rsid w:val="00B45AA1"/>
    <w:rsid w:val="00B45BC4"/>
    <w:rsid w:val="00B463D1"/>
    <w:rsid w:val="00B463E5"/>
    <w:rsid w:val="00B466E0"/>
    <w:rsid w:val="00B47A67"/>
    <w:rsid w:val="00B51CBB"/>
    <w:rsid w:val="00B5362B"/>
    <w:rsid w:val="00B537C6"/>
    <w:rsid w:val="00B53F7F"/>
    <w:rsid w:val="00B55653"/>
    <w:rsid w:val="00B56060"/>
    <w:rsid w:val="00B562D2"/>
    <w:rsid w:val="00B56736"/>
    <w:rsid w:val="00B60D50"/>
    <w:rsid w:val="00B614C8"/>
    <w:rsid w:val="00B6183D"/>
    <w:rsid w:val="00B644B1"/>
    <w:rsid w:val="00B64BD8"/>
    <w:rsid w:val="00B64E53"/>
    <w:rsid w:val="00B651BC"/>
    <w:rsid w:val="00B675B7"/>
    <w:rsid w:val="00B6790F"/>
    <w:rsid w:val="00B70173"/>
    <w:rsid w:val="00B705F6"/>
    <w:rsid w:val="00B707EF"/>
    <w:rsid w:val="00B70968"/>
    <w:rsid w:val="00B72C3B"/>
    <w:rsid w:val="00B73DE9"/>
    <w:rsid w:val="00B75425"/>
    <w:rsid w:val="00B771C7"/>
    <w:rsid w:val="00B80D40"/>
    <w:rsid w:val="00B81573"/>
    <w:rsid w:val="00B815FE"/>
    <w:rsid w:val="00B82482"/>
    <w:rsid w:val="00B8279B"/>
    <w:rsid w:val="00B82880"/>
    <w:rsid w:val="00B8614E"/>
    <w:rsid w:val="00B9021A"/>
    <w:rsid w:val="00B90269"/>
    <w:rsid w:val="00B910E3"/>
    <w:rsid w:val="00B91462"/>
    <w:rsid w:val="00B943A3"/>
    <w:rsid w:val="00B953E6"/>
    <w:rsid w:val="00B96750"/>
    <w:rsid w:val="00BA4405"/>
    <w:rsid w:val="00BA4C5C"/>
    <w:rsid w:val="00BA598D"/>
    <w:rsid w:val="00BA5DC3"/>
    <w:rsid w:val="00BA5F4E"/>
    <w:rsid w:val="00BA697C"/>
    <w:rsid w:val="00BB168B"/>
    <w:rsid w:val="00BB53D6"/>
    <w:rsid w:val="00BB6FAF"/>
    <w:rsid w:val="00BB7596"/>
    <w:rsid w:val="00BC2EF3"/>
    <w:rsid w:val="00BC465B"/>
    <w:rsid w:val="00BC4C2E"/>
    <w:rsid w:val="00BC5208"/>
    <w:rsid w:val="00BC5C48"/>
    <w:rsid w:val="00BC5CB8"/>
    <w:rsid w:val="00BC6890"/>
    <w:rsid w:val="00BD35C0"/>
    <w:rsid w:val="00BD3E4A"/>
    <w:rsid w:val="00BD403A"/>
    <w:rsid w:val="00BD5974"/>
    <w:rsid w:val="00BD660D"/>
    <w:rsid w:val="00BD6DA3"/>
    <w:rsid w:val="00BD6E24"/>
    <w:rsid w:val="00BE037F"/>
    <w:rsid w:val="00BE16DF"/>
    <w:rsid w:val="00BE1AD6"/>
    <w:rsid w:val="00BE26A7"/>
    <w:rsid w:val="00BE3D0D"/>
    <w:rsid w:val="00BE3D3C"/>
    <w:rsid w:val="00BE3ED5"/>
    <w:rsid w:val="00BE5866"/>
    <w:rsid w:val="00BE5E53"/>
    <w:rsid w:val="00BF3383"/>
    <w:rsid w:val="00C01D2E"/>
    <w:rsid w:val="00C0314E"/>
    <w:rsid w:val="00C03B16"/>
    <w:rsid w:val="00C04955"/>
    <w:rsid w:val="00C071CB"/>
    <w:rsid w:val="00C07CD5"/>
    <w:rsid w:val="00C11EF8"/>
    <w:rsid w:val="00C12175"/>
    <w:rsid w:val="00C12656"/>
    <w:rsid w:val="00C1570B"/>
    <w:rsid w:val="00C179CF"/>
    <w:rsid w:val="00C20771"/>
    <w:rsid w:val="00C21A97"/>
    <w:rsid w:val="00C22371"/>
    <w:rsid w:val="00C2269C"/>
    <w:rsid w:val="00C23894"/>
    <w:rsid w:val="00C24405"/>
    <w:rsid w:val="00C25794"/>
    <w:rsid w:val="00C26BB5"/>
    <w:rsid w:val="00C27206"/>
    <w:rsid w:val="00C32691"/>
    <w:rsid w:val="00C3356A"/>
    <w:rsid w:val="00C34EAD"/>
    <w:rsid w:val="00C3538E"/>
    <w:rsid w:val="00C35557"/>
    <w:rsid w:val="00C36C56"/>
    <w:rsid w:val="00C41EFE"/>
    <w:rsid w:val="00C43376"/>
    <w:rsid w:val="00C43E20"/>
    <w:rsid w:val="00C4481A"/>
    <w:rsid w:val="00C44A6E"/>
    <w:rsid w:val="00C46E65"/>
    <w:rsid w:val="00C50BFA"/>
    <w:rsid w:val="00C533D8"/>
    <w:rsid w:val="00C535CB"/>
    <w:rsid w:val="00C571D4"/>
    <w:rsid w:val="00C5740C"/>
    <w:rsid w:val="00C601E4"/>
    <w:rsid w:val="00C618D7"/>
    <w:rsid w:val="00C61C3B"/>
    <w:rsid w:val="00C63A2E"/>
    <w:rsid w:val="00C650A7"/>
    <w:rsid w:val="00C66593"/>
    <w:rsid w:val="00C66B51"/>
    <w:rsid w:val="00C674EF"/>
    <w:rsid w:val="00C70171"/>
    <w:rsid w:val="00C72BDC"/>
    <w:rsid w:val="00C74352"/>
    <w:rsid w:val="00C75368"/>
    <w:rsid w:val="00C755AC"/>
    <w:rsid w:val="00C75F8B"/>
    <w:rsid w:val="00C82E0E"/>
    <w:rsid w:val="00C8329F"/>
    <w:rsid w:val="00C83305"/>
    <w:rsid w:val="00C84920"/>
    <w:rsid w:val="00C84ADE"/>
    <w:rsid w:val="00C855E4"/>
    <w:rsid w:val="00C85ABF"/>
    <w:rsid w:val="00C86379"/>
    <w:rsid w:val="00C86525"/>
    <w:rsid w:val="00C872D8"/>
    <w:rsid w:val="00C948E3"/>
    <w:rsid w:val="00C958B0"/>
    <w:rsid w:val="00C960ED"/>
    <w:rsid w:val="00C974D7"/>
    <w:rsid w:val="00CA0DAD"/>
    <w:rsid w:val="00CA16B1"/>
    <w:rsid w:val="00CA235F"/>
    <w:rsid w:val="00CA2973"/>
    <w:rsid w:val="00CA5848"/>
    <w:rsid w:val="00CA6765"/>
    <w:rsid w:val="00CA6C4E"/>
    <w:rsid w:val="00CA71CB"/>
    <w:rsid w:val="00CB04E6"/>
    <w:rsid w:val="00CB4E9A"/>
    <w:rsid w:val="00CB6269"/>
    <w:rsid w:val="00CB6BD5"/>
    <w:rsid w:val="00CC001F"/>
    <w:rsid w:val="00CC0989"/>
    <w:rsid w:val="00CC09C1"/>
    <w:rsid w:val="00CC208D"/>
    <w:rsid w:val="00CC31A2"/>
    <w:rsid w:val="00CC3301"/>
    <w:rsid w:val="00CC72F5"/>
    <w:rsid w:val="00CD287D"/>
    <w:rsid w:val="00CD3DD4"/>
    <w:rsid w:val="00CD7352"/>
    <w:rsid w:val="00CE0130"/>
    <w:rsid w:val="00CE12B8"/>
    <w:rsid w:val="00CE1640"/>
    <w:rsid w:val="00CE209F"/>
    <w:rsid w:val="00CE3A90"/>
    <w:rsid w:val="00CE5730"/>
    <w:rsid w:val="00CE58FA"/>
    <w:rsid w:val="00CE634E"/>
    <w:rsid w:val="00CE6624"/>
    <w:rsid w:val="00CE6963"/>
    <w:rsid w:val="00CE734B"/>
    <w:rsid w:val="00CE7EF7"/>
    <w:rsid w:val="00CF10C0"/>
    <w:rsid w:val="00CF1186"/>
    <w:rsid w:val="00CF4AEE"/>
    <w:rsid w:val="00CF6C07"/>
    <w:rsid w:val="00D00852"/>
    <w:rsid w:val="00D01196"/>
    <w:rsid w:val="00D015D1"/>
    <w:rsid w:val="00D01D57"/>
    <w:rsid w:val="00D02C22"/>
    <w:rsid w:val="00D02DA4"/>
    <w:rsid w:val="00D03119"/>
    <w:rsid w:val="00D065E3"/>
    <w:rsid w:val="00D06949"/>
    <w:rsid w:val="00D10BC3"/>
    <w:rsid w:val="00D10F45"/>
    <w:rsid w:val="00D10F5B"/>
    <w:rsid w:val="00D1181B"/>
    <w:rsid w:val="00D120DB"/>
    <w:rsid w:val="00D17520"/>
    <w:rsid w:val="00D20BFD"/>
    <w:rsid w:val="00D21480"/>
    <w:rsid w:val="00D214C6"/>
    <w:rsid w:val="00D21684"/>
    <w:rsid w:val="00D21B2F"/>
    <w:rsid w:val="00D22868"/>
    <w:rsid w:val="00D23060"/>
    <w:rsid w:val="00D23590"/>
    <w:rsid w:val="00D26E4A"/>
    <w:rsid w:val="00D30EF5"/>
    <w:rsid w:val="00D31865"/>
    <w:rsid w:val="00D32709"/>
    <w:rsid w:val="00D329BB"/>
    <w:rsid w:val="00D32ACB"/>
    <w:rsid w:val="00D33D6D"/>
    <w:rsid w:val="00D3479A"/>
    <w:rsid w:val="00D358F7"/>
    <w:rsid w:val="00D36C50"/>
    <w:rsid w:val="00D42EA7"/>
    <w:rsid w:val="00D44281"/>
    <w:rsid w:val="00D4553F"/>
    <w:rsid w:val="00D4579B"/>
    <w:rsid w:val="00D5236C"/>
    <w:rsid w:val="00D52A99"/>
    <w:rsid w:val="00D533D9"/>
    <w:rsid w:val="00D53CB4"/>
    <w:rsid w:val="00D54576"/>
    <w:rsid w:val="00D54D48"/>
    <w:rsid w:val="00D5790D"/>
    <w:rsid w:val="00D601ED"/>
    <w:rsid w:val="00D6078E"/>
    <w:rsid w:val="00D60B0C"/>
    <w:rsid w:val="00D60CE8"/>
    <w:rsid w:val="00D61373"/>
    <w:rsid w:val="00D61669"/>
    <w:rsid w:val="00D62532"/>
    <w:rsid w:val="00D6287A"/>
    <w:rsid w:val="00D62B83"/>
    <w:rsid w:val="00D63867"/>
    <w:rsid w:val="00D65B9D"/>
    <w:rsid w:val="00D663EA"/>
    <w:rsid w:val="00D6648C"/>
    <w:rsid w:val="00D6675A"/>
    <w:rsid w:val="00D66F75"/>
    <w:rsid w:val="00D725FC"/>
    <w:rsid w:val="00D72B8F"/>
    <w:rsid w:val="00D73962"/>
    <w:rsid w:val="00D73B65"/>
    <w:rsid w:val="00D7421C"/>
    <w:rsid w:val="00D7623F"/>
    <w:rsid w:val="00D813BF"/>
    <w:rsid w:val="00D82298"/>
    <w:rsid w:val="00D827E6"/>
    <w:rsid w:val="00D83F42"/>
    <w:rsid w:val="00D84AA7"/>
    <w:rsid w:val="00D84E7F"/>
    <w:rsid w:val="00D86E70"/>
    <w:rsid w:val="00D87AEA"/>
    <w:rsid w:val="00D908EB"/>
    <w:rsid w:val="00D9305A"/>
    <w:rsid w:val="00D9501E"/>
    <w:rsid w:val="00D95349"/>
    <w:rsid w:val="00D95B3A"/>
    <w:rsid w:val="00DA02D2"/>
    <w:rsid w:val="00DA1108"/>
    <w:rsid w:val="00DA25B5"/>
    <w:rsid w:val="00DA2873"/>
    <w:rsid w:val="00DA33A0"/>
    <w:rsid w:val="00DA4A51"/>
    <w:rsid w:val="00DA56B4"/>
    <w:rsid w:val="00DA6EA6"/>
    <w:rsid w:val="00DA6EEC"/>
    <w:rsid w:val="00DA710F"/>
    <w:rsid w:val="00DA7DB3"/>
    <w:rsid w:val="00DB086C"/>
    <w:rsid w:val="00DB0E1B"/>
    <w:rsid w:val="00DB25FA"/>
    <w:rsid w:val="00DB322D"/>
    <w:rsid w:val="00DB366D"/>
    <w:rsid w:val="00DB3727"/>
    <w:rsid w:val="00DB630A"/>
    <w:rsid w:val="00DB6BE3"/>
    <w:rsid w:val="00DB6F10"/>
    <w:rsid w:val="00DC16E6"/>
    <w:rsid w:val="00DC1F10"/>
    <w:rsid w:val="00DC3169"/>
    <w:rsid w:val="00DC3CC5"/>
    <w:rsid w:val="00DC4D14"/>
    <w:rsid w:val="00DC4ED7"/>
    <w:rsid w:val="00DC7439"/>
    <w:rsid w:val="00DC7931"/>
    <w:rsid w:val="00DD2465"/>
    <w:rsid w:val="00DD469E"/>
    <w:rsid w:val="00DD4F06"/>
    <w:rsid w:val="00DD5A08"/>
    <w:rsid w:val="00DD6E2A"/>
    <w:rsid w:val="00DD7FAF"/>
    <w:rsid w:val="00DE27D2"/>
    <w:rsid w:val="00DE2DD1"/>
    <w:rsid w:val="00DE32E3"/>
    <w:rsid w:val="00DE37EE"/>
    <w:rsid w:val="00DE55DE"/>
    <w:rsid w:val="00DE5A21"/>
    <w:rsid w:val="00DE6519"/>
    <w:rsid w:val="00DE6757"/>
    <w:rsid w:val="00DE68A3"/>
    <w:rsid w:val="00DE7339"/>
    <w:rsid w:val="00DF34A6"/>
    <w:rsid w:val="00DF34BE"/>
    <w:rsid w:val="00DF36E0"/>
    <w:rsid w:val="00DF466C"/>
    <w:rsid w:val="00DF627E"/>
    <w:rsid w:val="00DF7AF9"/>
    <w:rsid w:val="00DF7C47"/>
    <w:rsid w:val="00E00079"/>
    <w:rsid w:val="00E02D96"/>
    <w:rsid w:val="00E03688"/>
    <w:rsid w:val="00E04CC5"/>
    <w:rsid w:val="00E0538A"/>
    <w:rsid w:val="00E10FD3"/>
    <w:rsid w:val="00E14951"/>
    <w:rsid w:val="00E1510C"/>
    <w:rsid w:val="00E166C1"/>
    <w:rsid w:val="00E16701"/>
    <w:rsid w:val="00E174B4"/>
    <w:rsid w:val="00E21AC3"/>
    <w:rsid w:val="00E22E47"/>
    <w:rsid w:val="00E2397A"/>
    <w:rsid w:val="00E24394"/>
    <w:rsid w:val="00E24976"/>
    <w:rsid w:val="00E268AB"/>
    <w:rsid w:val="00E32A91"/>
    <w:rsid w:val="00E339BB"/>
    <w:rsid w:val="00E34A00"/>
    <w:rsid w:val="00E3562A"/>
    <w:rsid w:val="00E3641D"/>
    <w:rsid w:val="00E370D0"/>
    <w:rsid w:val="00E373EE"/>
    <w:rsid w:val="00E4372A"/>
    <w:rsid w:val="00E43872"/>
    <w:rsid w:val="00E455A9"/>
    <w:rsid w:val="00E460ED"/>
    <w:rsid w:val="00E47C15"/>
    <w:rsid w:val="00E50715"/>
    <w:rsid w:val="00E5087F"/>
    <w:rsid w:val="00E51051"/>
    <w:rsid w:val="00E51658"/>
    <w:rsid w:val="00E51D95"/>
    <w:rsid w:val="00E529EB"/>
    <w:rsid w:val="00E56F90"/>
    <w:rsid w:val="00E57719"/>
    <w:rsid w:val="00E60159"/>
    <w:rsid w:val="00E60676"/>
    <w:rsid w:val="00E60DBC"/>
    <w:rsid w:val="00E61DB6"/>
    <w:rsid w:val="00E6614E"/>
    <w:rsid w:val="00E66468"/>
    <w:rsid w:val="00E67816"/>
    <w:rsid w:val="00E67FD5"/>
    <w:rsid w:val="00E716B0"/>
    <w:rsid w:val="00E73509"/>
    <w:rsid w:val="00E74DD5"/>
    <w:rsid w:val="00E74DE0"/>
    <w:rsid w:val="00E763D7"/>
    <w:rsid w:val="00E80B5B"/>
    <w:rsid w:val="00E8263A"/>
    <w:rsid w:val="00E843FD"/>
    <w:rsid w:val="00E84F71"/>
    <w:rsid w:val="00E85DBB"/>
    <w:rsid w:val="00E86C58"/>
    <w:rsid w:val="00E9436D"/>
    <w:rsid w:val="00E94B28"/>
    <w:rsid w:val="00E94E51"/>
    <w:rsid w:val="00E95393"/>
    <w:rsid w:val="00E95B14"/>
    <w:rsid w:val="00E96DB0"/>
    <w:rsid w:val="00EA0A86"/>
    <w:rsid w:val="00EA13F6"/>
    <w:rsid w:val="00EA3F98"/>
    <w:rsid w:val="00EA57BC"/>
    <w:rsid w:val="00EB21E6"/>
    <w:rsid w:val="00EB579E"/>
    <w:rsid w:val="00EB6490"/>
    <w:rsid w:val="00EC0182"/>
    <w:rsid w:val="00EC0E36"/>
    <w:rsid w:val="00EC6B68"/>
    <w:rsid w:val="00EC738C"/>
    <w:rsid w:val="00EC73F4"/>
    <w:rsid w:val="00EC7C0F"/>
    <w:rsid w:val="00ED1358"/>
    <w:rsid w:val="00ED387E"/>
    <w:rsid w:val="00ED3D83"/>
    <w:rsid w:val="00ED5D17"/>
    <w:rsid w:val="00ED72CE"/>
    <w:rsid w:val="00EE0CEE"/>
    <w:rsid w:val="00EE3D61"/>
    <w:rsid w:val="00EE67CF"/>
    <w:rsid w:val="00EE7055"/>
    <w:rsid w:val="00EE7B32"/>
    <w:rsid w:val="00EF021A"/>
    <w:rsid w:val="00EF1893"/>
    <w:rsid w:val="00EF1B37"/>
    <w:rsid w:val="00EF55B9"/>
    <w:rsid w:val="00EF6977"/>
    <w:rsid w:val="00EF709C"/>
    <w:rsid w:val="00F009C8"/>
    <w:rsid w:val="00F00F75"/>
    <w:rsid w:val="00F036AF"/>
    <w:rsid w:val="00F0405E"/>
    <w:rsid w:val="00F05626"/>
    <w:rsid w:val="00F078A3"/>
    <w:rsid w:val="00F07BF8"/>
    <w:rsid w:val="00F07F27"/>
    <w:rsid w:val="00F128C4"/>
    <w:rsid w:val="00F13012"/>
    <w:rsid w:val="00F130AE"/>
    <w:rsid w:val="00F13DD3"/>
    <w:rsid w:val="00F14245"/>
    <w:rsid w:val="00F15F8B"/>
    <w:rsid w:val="00F15FC7"/>
    <w:rsid w:val="00F165E5"/>
    <w:rsid w:val="00F218B9"/>
    <w:rsid w:val="00F2213B"/>
    <w:rsid w:val="00F228E8"/>
    <w:rsid w:val="00F236E0"/>
    <w:rsid w:val="00F3025A"/>
    <w:rsid w:val="00F30C8B"/>
    <w:rsid w:val="00F32485"/>
    <w:rsid w:val="00F335B7"/>
    <w:rsid w:val="00F33BCD"/>
    <w:rsid w:val="00F33DFB"/>
    <w:rsid w:val="00F3470B"/>
    <w:rsid w:val="00F35907"/>
    <w:rsid w:val="00F364EA"/>
    <w:rsid w:val="00F3697F"/>
    <w:rsid w:val="00F36EAA"/>
    <w:rsid w:val="00F42DC2"/>
    <w:rsid w:val="00F440C0"/>
    <w:rsid w:val="00F45B83"/>
    <w:rsid w:val="00F45D0B"/>
    <w:rsid w:val="00F47A7E"/>
    <w:rsid w:val="00F5472F"/>
    <w:rsid w:val="00F56893"/>
    <w:rsid w:val="00F61C59"/>
    <w:rsid w:val="00F62135"/>
    <w:rsid w:val="00F63635"/>
    <w:rsid w:val="00F645C9"/>
    <w:rsid w:val="00F65820"/>
    <w:rsid w:val="00F65E6A"/>
    <w:rsid w:val="00F667B2"/>
    <w:rsid w:val="00F7163E"/>
    <w:rsid w:val="00F72906"/>
    <w:rsid w:val="00F73389"/>
    <w:rsid w:val="00F74ADE"/>
    <w:rsid w:val="00F803D9"/>
    <w:rsid w:val="00F80D0B"/>
    <w:rsid w:val="00F81C53"/>
    <w:rsid w:val="00F81CB5"/>
    <w:rsid w:val="00F81F5B"/>
    <w:rsid w:val="00F8221B"/>
    <w:rsid w:val="00F829DB"/>
    <w:rsid w:val="00F831AB"/>
    <w:rsid w:val="00F83BF1"/>
    <w:rsid w:val="00F844FB"/>
    <w:rsid w:val="00F84B49"/>
    <w:rsid w:val="00F850FD"/>
    <w:rsid w:val="00F8537B"/>
    <w:rsid w:val="00F85BD1"/>
    <w:rsid w:val="00F87A8F"/>
    <w:rsid w:val="00F87D0E"/>
    <w:rsid w:val="00F91C07"/>
    <w:rsid w:val="00F92625"/>
    <w:rsid w:val="00F93AC2"/>
    <w:rsid w:val="00F94584"/>
    <w:rsid w:val="00F97FDE"/>
    <w:rsid w:val="00FA0D9E"/>
    <w:rsid w:val="00FA19AE"/>
    <w:rsid w:val="00FA2F88"/>
    <w:rsid w:val="00FA3A79"/>
    <w:rsid w:val="00FA48FA"/>
    <w:rsid w:val="00FA54D3"/>
    <w:rsid w:val="00FA5F61"/>
    <w:rsid w:val="00FA7362"/>
    <w:rsid w:val="00FA7F76"/>
    <w:rsid w:val="00FB2AD2"/>
    <w:rsid w:val="00FB3975"/>
    <w:rsid w:val="00FB7004"/>
    <w:rsid w:val="00FC16D8"/>
    <w:rsid w:val="00FC28D8"/>
    <w:rsid w:val="00FC29A4"/>
    <w:rsid w:val="00FC3D8A"/>
    <w:rsid w:val="00FC4AEE"/>
    <w:rsid w:val="00FC59CC"/>
    <w:rsid w:val="00FD0DB9"/>
    <w:rsid w:val="00FD0E25"/>
    <w:rsid w:val="00FD194A"/>
    <w:rsid w:val="00FD57C4"/>
    <w:rsid w:val="00FD5987"/>
    <w:rsid w:val="00FE12D1"/>
    <w:rsid w:val="00FE47E7"/>
    <w:rsid w:val="00FE4A57"/>
    <w:rsid w:val="00FE4EC2"/>
    <w:rsid w:val="00FE65CC"/>
    <w:rsid w:val="00FF1860"/>
    <w:rsid w:val="00FF1AB9"/>
    <w:rsid w:val="00FF1E26"/>
    <w:rsid w:val="00FF269F"/>
    <w:rsid w:val="00FF57A3"/>
    <w:rsid w:val="00FF59A1"/>
    <w:rsid w:val="00FF5FDF"/>
    <w:rsid w:val="00FF63F8"/>
    <w:rsid w:val="00FF6BD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ED61A"/>
  <w15:docId w15:val="{72A75374-8F37-4A62-A567-94D91E41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val="de-DE" w:eastAsia="de-DE"/>
    </w:rPr>
  </w:style>
  <w:style w:type="paragraph" w:styleId="berschrift1">
    <w:name w:val="heading 1"/>
    <w:basedOn w:val="Standard"/>
    <w:next w:val="Standard"/>
    <w:qFormat/>
    <w:pPr>
      <w:keepNext/>
      <w:outlineLvl w:val="0"/>
    </w:pPr>
    <w:rPr>
      <w:rFonts w:ascii="AkzidenzGroteskBQ-Reg" w:hAnsi="AkzidenzGroteskBQ-Reg"/>
      <w:b/>
      <w:bCs/>
      <w:sz w:val="21"/>
      <w:szCs w:val="21"/>
      <w:lang w:val="de-AT"/>
    </w:rPr>
  </w:style>
  <w:style w:type="paragraph" w:styleId="berschrift2">
    <w:name w:val="heading 2"/>
    <w:basedOn w:val="Standard"/>
    <w:next w:val="Standard"/>
    <w:qFormat/>
    <w:pPr>
      <w:keepNext/>
      <w:outlineLvl w:val="1"/>
    </w:pPr>
    <w:rPr>
      <w:rFonts w:ascii="AkzidenzGroteskBQ-Reg" w:hAnsi="AkzidenzGroteskBQ-Reg"/>
      <w:b/>
      <w:bCs/>
      <w:sz w:val="24"/>
      <w:szCs w:val="28"/>
      <w:lang w:eastAsia="de-AT"/>
    </w:rPr>
  </w:style>
  <w:style w:type="paragraph" w:styleId="berschrift3">
    <w:name w:val="heading 3"/>
    <w:basedOn w:val="Standard"/>
    <w:next w:val="Standard"/>
    <w:qFormat/>
    <w:pPr>
      <w:keepNext/>
      <w:outlineLvl w:val="2"/>
    </w:pPr>
    <w:rPr>
      <w:rFonts w:ascii="AkzidenzGroteskBQ-Bold" w:hAnsi="AkzidenzGroteskBQ-Bold"/>
      <w:bCs/>
      <w:sz w:val="24"/>
      <w:szCs w:val="28"/>
    </w:rPr>
  </w:style>
  <w:style w:type="paragraph" w:styleId="berschrift4">
    <w:name w:val="heading 4"/>
    <w:basedOn w:val="Standard"/>
    <w:next w:val="Standard"/>
    <w:link w:val="berschrift4Zchn"/>
    <w:qFormat/>
    <w:pPr>
      <w:keepNext/>
      <w:jc w:val="center"/>
      <w:outlineLvl w:val="3"/>
    </w:pPr>
    <w:rPr>
      <w:rFonts w:ascii="AkzidenzGroteskBQ-Reg" w:hAnsi="AkzidenzGroteskBQ-Reg"/>
      <w:b/>
      <w:bCs/>
      <w:i/>
      <w:iCs/>
      <w:szCs w:val="21"/>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Verdana" w:hAnsi="Verdana"/>
      <w:sz w:val="21"/>
      <w:szCs w:val="24"/>
      <w:lang w:val="de-AT" w:eastAsia="de-AT"/>
    </w:rPr>
  </w:style>
  <w:style w:type="character" w:styleId="Hyperlink">
    <w:name w:val="Hyperlink"/>
    <w:rPr>
      <w:color w:val="0000FF"/>
      <w:u w:val="single"/>
    </w:rPr>
  </w:style>
  <w:style w:type="paragraph" w:styleId="Sprechblasentext">
    <w:name w:val="Balloon Text"/>
    <w:basedOn w:val="Standard"/>
    <w:semiHidden/>
    <w:rsid w:val="00277A92"/>
    <w:rPr>
      <w:rFonts w:ascii="Tahoma" w:hAnsi="Tahoma" w:cs="Tahoma"/>
      <w:sz w:val="16"/>
      <w:szCs w:val="16"/>
    </w:rPr>
  </w:style>
  <w:style w:type="paragraph" w:styleId="Kopfzeile">
    <w:name w:val="header"/>
    <w:basedOn w:val="Standard"/>
    <w:link w:val="KopfzeileZchn"/>
    <w:uiPriority w:val="99"/>
    <w:rsid w:val="00B257EB"/>
    <w:pPr>
      <w:tabs>
        <w:tab w:val="center" w:pos="4536"/>
        <w:tab w:val="right" w:pos="9072"/>
      </w:tabs>
    </w:pPr>
  </w:style>
  <w:style w:type="paragraph" w:styleId="Fuzeile">
    <w:name w:val="footer"/>
    <w:basedOn w:val="Standard"/>
    <w:link w:val="FuzeileZchn"/>
    <w:uiPriority w:val="99"/>
    <w:rsid w:val="00B257EB"/>
    <w:pPr>
      <w:tabs>
        <w:tab w:val="center" w:pos="4536"/>
        <w:tab w:val="right" w:pos="9072"/>
      </w:tabs>
    </w:pPr>
  </w:style>
  <w:style w:type="paragraph" w:styleId="Textkrper2">
    <w:name w:val="Body Text 2"/>
    <w:basedOn w:val="Standard"/>
    <w:rsid w:val="00B257EB"/>
    <w:pPr>
      <w:spacing w:after="120" w:line="480" w:lineRule="auto"/>
    </w:pPr>
  </w:style>
  <w:style w:type="character" w:customStyle="1" w:styleId="berschrift4Zchn">
    <w:name w:val="Überschrift 4 Zchn"/>
    <w:link w:val="berschrift4"/>
    <w:rsid w:val="00582427"/>
    <w:rPr>
      <w:rFonts w:ascii="AkzidenzGroteskBQ-Reg" w:hAnsi="AkzidenzGroteskBQ-Reg"/>
      <w:b/>
      <w:bCs/>
      <w:i/>
      <w:iCs/>
      <w:szCs w:val="21"/>
      <w:lang w:eastAsia="de-DE"/>
    </w:rPr>
  </w:style>
  <w:style w:type="character" w:customStyle="1" w:styleId="FuzeileZchn">
    <w:name w:val="Fußzeile Zchn"/>
    <w:basedOn w:val="Absatz-Standardschriftart"/>
    <w:link w:val="Fuzeile"/>
    <w:uiPriority w:val="99"/>
    <w:rsid w:val="00283678"/>
    <w:rPr>
      <w:lang w:val="de-DE" w:eastAsia="de-DE"/>
    </w:rPr>
  </w:style>
  <w:style w:type="character" w:customStyle="1" w:styleId="KopfzeileZchn">
    <w:name w:val="Kopfzeile Zchn"/>
    <w:basedOn w:val="Absatz-Standardschriftart"/>
    <w:link w:val="Kopfzeile"/>
    <w:uiPriority w:val="99"/>
    <w:rsid w:val="0005353A"/>
    <w:rPr>
      <w:lang w:val="de-DE" w:eastAsia="de-DE"/>
    </w:rPr>
  </w:style>
  <w:style w:type="table" w:styleId="Tabellenraster">
    <w:name w:val="Table Grid"/>
    <w:basedOn w:val="NormaleTabelle"/>
    <w:rsid w:val="00361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B579E"/>
    <w:pPr>
      <w:ind w:left="720"/>
      <w:contextualSpacing/>
    </w:pPr>
  </w:style>
  <w:style w:type="paragraph" w:customStyle="1" w:styleId="Default">
    <w:name w:val="Default"/>
    <w:rsid w:val="00932E1B"/>
    <w:pPr>
      <w:autoSpaceDE w:val="0"/>
      <w:autoSpaceDN w:val="0"/>
      <w:adjustRightInd w:val="0"/>
    </w:pPr>
    <w:rPr>
      <w:rFonts w:ascii="Verdana" w:hAnsi="Verdana" w:cs="Verdana"/>
      <w:color w:val="000000"/>
      <w:sz w:val="24"/>
      <w:szCs w:val="24"/>
    </w:rPr>
  </w:style>
  <w:style w:type="character" w:customStyle="1" w:styleId="ilfuvd">
    <w:name w:val="ilfuvd"/>
    <w:basedOn w:val="Absatz-Standardschriftart"/>
    <w:rsid w:val="00F236E0"/>
  </w:style>
  <w:style w:type="paragraph" w:styleId="StandardWeb">
    <w:name w:val="Normal (Web)"/>
    <w:basedOn w:val="Standard"/>
    <w:uiPriority w:val="99"/>
    <w:unhideWhenUsed/>
    <w:rsid w:val="000D3B46"/>
    <w:pPr>
      <w:spacing w:before="100" w:beforeAutospacing="1" w:after="100" w:afterAutospacing="1"/>
    </w:pPr>
    <w:rPr>
      <w:sz w:val="24"/>
      <w:szCs w:val="24"/>
      <w:lang w:val="de-AT" w:eastAsia="de-AT"/>
    </w:rPr>
  </w:style>
  <w:style w:type="character" w:styleId="BesuchterLink">
    <w:name w:val="FollowedHyperlink"/>
    <w:basedOn w:val="Absatz-Standardschriftart"/>
    <w:rsid w:val="002576A0"/>
    <w:rPr>
      <w:color w:val="800080" w:themeColor="followedHyperlink"/>
      <w:u w:val="single"/>
    </w:rPr>
  </w:style>
  <w:style w:type="character" w:customStyle="1" w:styleId="e24kjd">
    <w:name w:val="e24kjd"/>
    <w:basedOn w:val="Absatz-Standardschriftart"/>
    <w:rsid w:val="00DA2873"/>
  </w:style>
  <w:style w:type="character" w:styleId="NichtaufgelsteErwhnung">
    <w:name w:val="Unresolved Mention"/>
    <w:basedOn w:val="Absatz-Standardschriftart"/>
    <w:uiPriority w:val="99"/>
    <w:semiHidden/>
    <w:unhideWhenUsed/>
    <w:rsid w:val="002A7387"/>
    <w:rPr>
      <w:color w:val="605E5C"/>
      <w:shd w:val="clear" w:color="auto" w:fill="E1DFDD"/>
    </w:rPr>
  </w:style>
  <w:style w:type="character" w:styleId="Fett">
    <w:name w:val="Strong"/>
    <w:basedOn w:val="Absatz-Standardschriftart"/>
    <w:uiPriority w:val="22"/>
    <w:qFormat/>
    <w:rsid w:val="009623E3"/>
    <w:rPr>
      <w:b/>
      <w:bCs/>
    </w:rPr>
  </w:style>
  <w:style w:type="character" w:styleId="Hervorhebung">
    <w:name w:val="Emphasis"/>
    <w:basedOn w:val="Absatz-Standardschriftart"/>
    <w:uiPriority w:val="20"/>
    <w:qFormat/>
    <w:rsid w:val="009623E3"/>
    <w:rPr>
      <w:i/>
      <w:iCs/>
    </w:rPr>
  </w:style>
  <w:style w:type="paragraph" w:styleId="berarbeitung">
    <w:name w:val="Revision"/>
    <w:hidden/>
    <w:uiPriority w:val="99"/>
    <w:semiHidden/>
    <w:rsid w:val="00DE7339"/>
    <w:rPr>
      <w:lang w:val="de-DE" w:eastAsia="de-DE"/>
    </w:rPr>
  </w:style>
  <w:style w:type="paragraph" w:customStyle="1" w:styleId="isselectedend">
    <w:name w:val="isselectedend"/>
    <w:basedOn w:val="Standard"/>
    <w:rsid w:val="00C84ADE"/>
    <w:pPr>
      <w:spacing w:before="100" w:beforeAutospacing="1" w:after="100" w:afterAutospacing="1"/>
    </w:pPr>
    <w:rPr>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172">
      <w:bodyDiv w:val="1"/>
      <w:marLeft w:val="0"/>
      <w:marRight w:val="0"/>
      <w:marTop w:val="0"/>
      <w:marBottom w:val="0"/>
      <w:divBdr>
        <w:top w:val="none" w:sz="0" w:space="0" w:color="auto"/>
        <w:left w:val="none" w:sz="0" w:space="0" w:color="auto"/>
        <w:bottom w:val="none" w:sz="0" w:space="0" w:color="auto"/>
        <w:right w:val="none" w:sz="0" w:space="0" w:color="auto"/>
      </w:divBdr>
    </w:div>
    <w:div w:id="5138286">
      <w:bodyDiv w:val="1"/>
      <w:marLeft w:val="0"/>
      <w:marRight w:val="0"/>
      <w:marTop w:val="0"/>
      <w:marBottom w:val="0"/>
      <w:divBdr>
        <w:top w:val="none" w:sz="0" w:space="0" w:color="auto"/>
        <w:left w:val="none" w:sz="0" w:space="0" w:color="auto"/>
        <w:bottom w:val="none" w:sz="0" w:space="0" w:color="auto"/>
        <w:right w:val="none" w:sz="0" w:space="0" w:color="auto"/>
      </w:divBdr>
    </w:div>
    <w:div w:id="20672912">
      <w:bodyDiv w:val="1"/>
      <w:marLeft w:val="0"/>
      <w:marRight w:val="0"/>
      <w:marTop w:val="0"/>
      <w:marBottom w:val="0"/>
      <w:divBdr>
        <w:top w:val="none" w:sz="0" w:space="0" w:color="auto"/>
        <w:left w:val="none" w:sz="0" w:space="0" w:color="auto"/>
        <w:bottom w:val="none" w:sz="0" w:space="0" w:color="auto"/>
        <w:right w:val="none" w:sz="0" w:space="0" w:color="auto"/>
      </w:divBdr>
    </w:div>
    <w:div w:id="29426385">
      <w:bodyDiv w:val="1"/>
      <w:marLeft w:val="0"/>
      <w:marRight w:val="0"/>
      <w:marTop w:val="0"/>
      <w:marBottom w:val="0"/>
      <w:divBdr>
        <w:top w:val="none" w:sz="0" w:space="0" w:color="auto"/>
        <w:left w:val="none" w:sz="0" w:space="0" w:color="auto"/>
        <w:bottom w:val="none" w:sz="0" w:space="0" w:color="auto"/>
        <w:right w:val="none" w:sz="0" w:space="0" w:color="auto"/>
      </w:divBdr>
    </w:div>
    <w:div w:id="31153032">
      <w:bodyDiv w:val="1"/>
      <w:marLeft w:val="0"/>
      <w:marRight w:val="0"/>
      <w:marTop w:val="0"/>
      <w:marBottom w:val="0"/>
      <w:divBdr>
        <w:top w:val="none" w:sz="0" w:space="0" w:color="auto"/>
        <w:left w:val="none" w:sz="0" w:space="0" w:color="auto"/>
        <w:bottom w:val="none" w:sz="0" w:space="0" w:color="auto"/>
        <w:right w:val="none" w:sz="0" w:space="0" w:color="auto"/>
      </w:divBdr>
    </w:div>
    <w:div w:id="43257361">
      <w:bodyDiv w:val="1"/>
      <w:marLeft w:val="0"/>
      <w:marRight w:val="0"/>
      <w:marTop w:val="0"/>
      <w:marBottom w:val="0"/>
      <w:divBdr>
        <w:top w:val="none" w:sz="0" w:space="0" w:color="auto"/>
        <w:left w:val="none" w:sz="0" w:space="0" w:color="auto"/>
        <w:bottom w:val="none" w:sz="0" w:space="0" w:color="auto"/>
        <w:right w:val="none" w:sz="0" w:space="0" w:color="auto"/>
      </w:divBdr>
    </w:div>
    <w:div w:id="88896257">
      <w:bodyDiv w:val="1"/>
      <w:marLeft w:val="0"/>
      <w:marRight w:val="0"/>
      <w:marTop w:val="0"/>
      <w:marBottom w:val="0"/>
      <w:divBdr>
        <w:top w:val="none" w:sz="0" w:space="0" w:color="auto"/>
        <w:left w:val="none" w:sz="0" w:space="0" w:color="auto"/>
        <w:bottom w:val="none" w:sz="0" w:space="0" w:color="auto"/>
        <w:right w:val="none" w:sz="0" w:space="0" w:color="auto"/>
      </w:divBdr>
    </w:div>
    <w:div w:id="102386438">
      <w:bodyDiv w:val="1"/>
      <w:marLeft w:val="0"/>
      <w:marRight w:val="0"/>
      <w:marTop w:val="0"/>
      <w:marBottom w:val="0"/>
      <w:divBdr>
        <w:top w:val="none" w:sz="0" w:space="0" w:color="auto"/>
        <w:left w:val="none" w:sz="0" w:space="0" w:color="auto"/>
        <w:bottom w:val="none" w:sz="0" w:space="0" w:color="auto"/>
        <w:right w:val="none" w:sz="0" w:space="0" w:color="auto"/>
      </w:divBdr>
    </w:div>
    <w:div w:id="102498682">
      <w:bodyDiv w:val="1"/>
      <w:marLeft w:val="0"/>
      <w:marRight w:val="0"/>
      <w:marTop w:val="0"/>
      <w:marBottom w:val="0"/>
      <w:divBdr>
        <w:top w:val="none" w:sz="0" w:space="0" w:color="auto"/>
        <w:left w:val="none" w:sz="0" w:space="0" w:color="auto"/>
        <w:bottom w:val="none" w:sz="0" w:space="0" w:color="auto"/>
        <w:right w:val="none" w:sz="0" w:space="0" w:color="auto"/>
      </w:divBdr>
    </w:div>
    <w:div w:id="103964644">
      <w:bodyDiv w:val="1"/>
      <w:marLeft w:val="0"/>
      <w:marRight w:val="0"/>
      <w:marTop w:val="0"/>
      <w:marBottom w:val="0"/>
      <w:divBdr>
        <w:top w:val="none" w:sz="0" w:space="0" w:color="auto"/>
        <w:left w:val="none" w:sz="0" w:space="0" w:color="auto"/>
        <w:bottom w:val="none" w:sz="0" w:space="0" w:color="auto"/>
        <w:right w:val="none" w:sz="0" w:space="0" w:color="auto"/>
      </w:divBdr>
    </w:div>
    <w:div w:id="119298748">
      <w:bodyDiv w:val="1"/>
      <w:marLeft w:val="0"/>
      <w:marRight w:val="0"/>
      <w:marTop w:val="0"/>
      <w:marBottom w:val="0"/>
      <w:divBdr>
        <w:top w:val="none" w:sz="0" w:space="0" w:color="auto"/>
        <w:left w:val="none" w:sz="0" w:space="0" w:color="auto"/>
        <w:bottom w:val="none" w:sz="0" w:space="0" w:color="auto"/>
        <w:right w:val="none" w:sz="0" w:space="0" w:color="auto"/>
      </w:divBdr>
    </w:div>
    <w:div w:id="163591535">
      <w:bodyDiv w:val="1"/>
      <w:marLeft w:val="0"/>
      <w:marRight w:val="0"/>
      <w:marTop w:val="0"/>
      <w:marBottom w:val="0"/>
      <w:divBdr>
        <w:top w:val="none" w:sz="0" w:space="0" w:color="auto"/>
        <w:left w:val="none" w:sz="0" w:space="0" w:color="auto"/>
        <w:bottom w:val="none" w:sz="0" w:space="0" w:color="auto"/>
        <w:right w:val="none" w:sz="0" w:space="0" w:color="auto"/>
      </w:divBdr>
    </w:div>
    <w:div w:id="165285486">
      <w:bodyDiv w:val="1"/>
      <w:marLeft w:val="0"/>
      <w:marRight w:val="0"/>
      <w:marTop w:val="0"/>
      <w:marBottom w:val="0"/>
      <w:divBdr>
        <w:top w:val="none" w:sz="0" w:space="0" w:color="auto"/>
        <w:left w:val="none" w:sz="0" w:space="0" w:color="auto"/>
        <w:bottom w:val="none" w:sz="0" w:space="0" w:color="auto"/>
        <w:right w:val="none" w:sz="0" w:space="0" w:color="auto"/>
      </w:divBdr>
    </w:div>
    <w:div w:id="188377885">
      <w:bodyDiv w:val="1"/>
      <w:marLeft w:val="0"/>
      <w:marRight w:val="0"/>
      <w:marTop w:val="0"/>
      <w:marBottom w:val="0"/>
      <w:divBdr>
        <w:top w:val="none" w:sz="0" w:space="0" w:color="auto"/>
        <w:left w:val="none" w:sz="0" w:space="0" w:color="auto"/>
        <w:bottom w:val="none" w:sz="0" w:space="0" w:color="auto"/>
        <w:right w:val="none" w:sz="0" w:space="0" w:color="auto"/>
      </w:divBdr>
    </w:div>
    <w:div w:id="189222153">
      <w:bodyDiv w:val="1"/>
      <w:marLeft w:val="0"/>
      <w:marRight w:val="0"/>
      <w:marTop w:val="0"/>
      <w:marBottom w:val="0"/>
      <w:divBdr>
        <w:top w:val="none" w:sz="0" w:space="0" w:color="auto"/>
        <w:left w:val="none" w:sz="0" w:space="0" w:color="auto"/>
        <w:bottom w:val="none" w:sz="0" w:space="0" w:color="auto"/>
        <w:right w:val="none" w:sz="0" w:space="0" w:color="auto"/>
      </w:divBdr>
    </w:div>
    <w:div w:id="213280251">
      <w:bodyDiv w:val="1"/>
      <w:marLeft w:val="0"/>
      <w:marRight w:val="0"/>
      <w:marTop w:val="0"/>
      <w:marBottom w:val="0"/>
      <w:divBdr>
        <w:top w:val="none" w:sz="0" w:space="0" w:color="auto"/>
        <w:left w:val="none" w:sz="0" w:space="0" w:color="auto"/>
        <w:bottom w:val="none" w:sz="0" w:space="0" w:color="auto"/>
        <w:right w:val="none" w:sz="0" w:space="0" w:color="auto"/>
      </w:divBdr>
    </w:div>
    <w:div w:id="233469040">
      <w:bodyDiv w:val="1"/>
      <w:marLeft w:val="0"/>
      <w:marRight w:val="0"/>
      <w:marTop w:val="0"/>
      <w:marBottom w:val="0"/>
      <w:divBdr>
        <w:top w:val="none" w:sz="0" w:space="0" w:color="auto"/>
        <w:left w:val="none" w:sz="0" w:space="0" w:color="auto"/>
        <w:bottom w:val="none" w:sz="0" w:space="0" w:color="auto"/>
        <w:right w:val="none" w:sz="0" w:space="0" w:color="auto"/>
      </w:divBdr>
    </w:div>
    <w:div w:id="243955032">
      <w:bodyDiv w:val="1"/>
      <w:marLeft w:val="0"/>
      <w:marRight w:val="0"/>
      <w:marTop w:val="0"/>
      <w:marBottom w:val="0"/>
      <w:divBdr>
        <w:top w:val="none" w:sz="0" w:space="0" w:color="auto"/>
        <w:left w:val="none" w:sz="0" w:space="0" w:color="auto"/>
        <w:bottom w:val="none" w:sz="0" w:space="0" w:color="auto"/>
        <w:right w:val="none" w:sz="0" w:space="0" w:color="auto"/>
      </w:divBdr>
    </w:div>
    <w:div w:id="252476521">
      <w:bodyDiv w:val="1"/>
      <w:marLeft w:val="0"/>
      <w:marRight w:val="0"/>
      <w:marTop w:val="0"/>
      <w:marBottom w:val="0"/>
      <w:divBdr>
        <w:top w:val="none" w:sz="0" w:space="0" w:color="auto"/>
        <w:left w:val="none" w:sz="0" w:space="0" w:color="auto"/>
        <w:bottom w:val="none" w:sz="0" w:space="0" w:color="auto"/>
        <w:right w:val="none" w:sz="0" w:space="0" w:color="auto"/>
      </w:divBdr>
    </w:div>
    <w:div w:id="254216838">
      <w:bodyDiv w:val="1"/>
      <w:marLeft w:val="0"/>
      <w:marRight w:val="0"/>
      <w:marTop w:val="0"/>
      <w:marBottom w:val="0"/>
      <w:divBdr>
        <w:top w:val="none" w:sz="0" w:space="0" w:color="auto"/>
        <w:left w:val="none" w:sz="0" w:space="0" w:color="auto"/>
        <w:bottom w:val="none" w:sz="0" w:space="0" w:color="auto"/>
        <w:right w:val="none" w:sz="0" w:space="0" w:color="auto"/>
      </w:divBdr>
    </w:div>
    <w:div w:id="260920966">
      <w:bodyDiv w:val="1"/>
      <w:marLeft w:val="0"/>
      <w:marRight w:val="0"/>
      <w:marTop w:val="0"/>
      <w:marBottom w:val="0"/>
      <w:divBdr>
        <w:top w:val="none" w:sz="0" w:space="0" w:color="auto"/>
        <w:left w:val="none" w:sz="0" w:space="0" w:color="auto"/>
        <w:bottom w:val="none" w:sz="0" w:space="0" w:color="auto"/>
        <w:right w:val="none" w:sz="0" w:space="0" w:color="auto"/>
      </w:divBdr>
    </w:div>
    <w:div w:id="266621474">
      <w:bodyDiv w:val="1"/>
      <w:marLeft w:val="0"/>
      <w:marRight w:val="0"/>
      <w:marTop w:val="0"/>
      <w:marBottom w:val="0"/>
      <w:divBdr>
        <w:top w:val="none" w:sz="0" w:space="0" w:color="auto"/>
        <w:left w:val="none" w:sz="0" w:space="0" w:color="auto"/>
        <w:bottom w:val="none" w:sz="0" w:space="0" w:color="auto"/>
        <w:right w:val="none" w:sz="0" w:space="0" w:color="auto"/>
      </w:divBdr>
    </w:div>
    <w:div w:id="284848049">
      <w:bodyDiv w:val="1"/>
      <w:marLeft w:val="0"/>
      <w:marRight w:val="0"/>
      <w:marTop w:val="0"/>
      <w:marBottom w:val="0"/>
      <w:divBdr>
        <w:top w:val="none" w:sz="0" w:space="0" w:color="auto"/>
        <w:left w:val="none" w:sz="0" w:space="0" w:color="auto"/>
        <w:bottom w:val="none" w:sz="0" w:space="0" w:color="auto"/>
        <w:right w:val="none" w:sz="0" w:space="0" w:color="auto"/>
      </w:divBdr>
    </w:div>
    <w:div w:id="338585970">
      <w:bodyDiv w:val="1"/>
      <w:marLeft w:val="0"/>
      <w:marRight w:val="0"/>
      <w:marTop w:val="0"/>
      <w:marBottom w:val="0"/>
      <w:divBdr>
        <w:top w:val="none" w:sz="0" w:space="0" w:color="auto"/>
        <w:left w:val="none" w:sz="0" w:space="0" w:color="auto"/>
        <w:bottom w:val="none" w:sz="0" w:space="0" w:color="auto"/>
        <w:right w:val="none" w:sz="0" w:space="0" w:color="auto"/>
      </w:divBdr>
    </w:div>
    <w:div w:id="347482999">
      <w:bodyDiv w:val="1"/>
      <w:marLeft w:val="0"/>
      <w:marRight w:val="0"/>
      <w:marTop w:val="0"/>
      <w:marBottom w:val="0"/>
      <w:divBdr>
        <w:top w:val="none" w:sz="0" w:space="0" w:color="auto"/>
        <w:left w:val="none" w:sz="0" w:space="0" w:color="auto"/>
        <w:bottom w:val="none" w:sz="0" w:space="0" w:color="auto"/>
        <w:right w:val="none" w:sz="0" w:space="0" w:color="auto"/>
      </w:divBdr>
    </w:div>
    <w:div w:id="387264150">
      <w:bodyDiv w:val="1"/>
      <w:marLeft w:val="0"/>
      <w:marRight w:val="0"/>
      <w:marTop w:val="0"/>
      <w:marBottom w:val="0"/>
      <w:divBdr>
        <w:top w:val="none" w:sz="0" w:space="0" w:color="auto"/>
        <w:left w:val="none" w:sz="0" w:space="0" w:color="auto"/>
        <w:bottom w:val="none" w:sz="0" w:space="0" w:color="auto"/>
        <w:right w:val="none" w:sz="0" w:space="0" w:color="auto"/>
      </w:divBdr>
    </w:div>
    <w:div w:id="433983444">
      <w:bodyDiv w:val="1"/>
      <w:marLeft w:val="0"/>
      <w:marRight w:val="0"/>
      <w:marTop w:val="0"/>
      <w:marBottom w:val="0"/>
      <w:divBdr>
        <w:top w:val="none" w:sz="0" w:space="0" w:color="auto"/>
        <w:left w:val="none" w:sz="0" w:space="0" w:color="auto"/>
        <w:bottom w:val="none" w:sz="0" w:space="0" w:color="auto"/>
        <w:right w:val="none" w:sz="0" w:space="0" w:color="auto"/>
      </w:divBdr>
    </w:div>
    <w:div w:id="445275862">
      <w:bodyDiv w:val="1"/>
      <w:marLeft w:val="0"/>
      <w:marRight w:val="0"/>
      <w:marTop w:val="0"/>
      <w:marBottom w:val="0"/>
      <w:divBdr>
        <w:top w:val="none" w:sz="0" w:space="0" w:color="auto"/>
        <w:left w:val="none" w:sz="0" w:space="0" w:color="auto"/>
        <w:bottom w:val="none" w:sz="0" w:space="0" w:color="auto"/>
        <w:right w:val="none" w:sz="0" w:space="0" w:color="auto"/>
      </w:divBdr>
    </w:div>
    <w:div w:id="450245879">
      <w:bodyDiv w:val="1"/>
      <w:marLeft w:val="0"/>
      <w:marRight w:val="0"/>
      <w:marTop w:val="0"/>
      <w:marBottom w:val="0"/>
      <w:divBdr>
        <w:top w:val="none" w:sz="0" w:space="0" w:color="auto"/>
        <w:left w:val="none" w:sz="0" w:space="0" w:color="auto"/>
        <w:bottom w:val="none" w:sz="0" w:space="0" w:color="auto"/>
        <w:right w:val="none" w:sz="0" w:space="0" w:color="auto"/>
      </w:divBdr>
    </w:div>
    <w:div w:id="456266392">
      <w:bodyDiv w:val="1"/>
      <w:marLeft w:val="0"/>
      <w:marRight w:val="0"/>
      <w:marTop w:val="0"/>
      <w:marBottom w:val="0"/>
      <w:divBdr>
        <w:top w:val="none" w:sz="0" w:space="0" w:color="auto"/>
        <w:left w:val="none" w:sz="0" w:space="0" w:color="auto"/>
        <w:bottom w:val="none" w:sz="0" w:space="0" w:color="auto"/>
        <w:right w:val="none" w:sz="0" w:space="0" w:color="auto"/>
      </w:divBdr>
    </w:div>
    <w:div w:id="462038395">
      <w:bodyDiv w:val="1"/>
      <w:marLeft w:val="0"/>
      <w:marRight w:val="0"/>
      <w:marTop w:val="0"/>
      <w:marBottom w:val="0"/>
      <w:divBdr>
        <w:top w:val="none" w:sz="0" w:space="0" w:color="auto"/>
        <w:left w:val="none" w:sz="0" w:space="0" w:color="auto"/>
        <w:bottom w:val="none" w:sz="0" w:space="0" w:color="auto"/>
        <w:right w:val="none" w:sz="0" w:space="0" w:color="auto"/>
      </w:divBdr>
    </w:div>
    <w:div w:id="489752538">
      <w:bodyDiv w:val="1"/>
      <w:marLeft w:val="0"/>
      <w:marRight w:val="0"/>
      <w:marTop w:val="0"/>
      <w:marBottom w:val="0"/>
      <w:divBdr>
        <w:top w:val="none" w:sz="0" w:space="0" w:color="auto"/>
        <w:left w:val="none" w:sz="0" w:space="0" w:color="auto"/>
        <w:bottom w:val="none" w:sz="0" w:space="0" w:color="auto"/>
        <w:right w:val="none" w:sz="0" w:space="0" w:color="auto"/>
      </w:divBdr>
    </w:div>
    <w:div w:id="498887216">
      <w:bodyDiv w:val="1"/>
      <w:marLeft w:val="0"/>
      <w:marRight w:val="0"/>
      <w:marTop w:val="0"/>
      <w:marBottom w:val="0"/>
      <w:divBdr>
        <w:top w:val="none" w:sz="0" w:space="0" w:color="auto"/>
        <w:left w:val="none" w:sz="0" w:space="0" w:color="auto"/>
        <w:bottom w:val="none" w:sz="0" w:space="0" w:color="auto"/>
        <w:right w:val="none" w:sz="0" w:space="0" w:color="auto"/>
      </w:divBdr>
    </w:div>
    <w:div w:id="510029503">
      <w:bodyDiv w:val="1"/>
      <w:marLeft w:val="0"/>
      <w:marRight w:val="0"/>
      <w:marTop w:val="0"/>
      <w:marBottom w:val="0"/>
      <w:divBdr>
        <w:top w:val="none" w:sz="0" w:space="0" w:color="auto"/>
        <w:left w:val="none" w:sz="0" w:space="0" w:color="auto"/>
        <w:bottom w:val="none" w:sz="0" w:space="0" w:color="auto"/>
        <w:right w:val="none" w:sz="0" w:space="0" w:color="auto"/>
      </w:divBdr>
    </w:div>
    <w:div w:id="540169473">
      <w:bodyDiv w:val="1"/>
      <w:marLeft w:val="0"/>
      <w:marRight w:val="0"/>
      <w:marTop w:val="0"/>
      <w:marBottom w:val="0"/>
      <w:divBdr>
        <w:top w:val="none" w:sz="0" w:space="0" w:color="auto"/>
        <w:left w:val="none" w:sz="0" w:space="0" w:color="auto"/>
        <w:bottom w:val="none" w:sz="0" w:space="0" w:color="auto"/>
        <w:right w:val="none" w:sz="0" w:space="0" w:color="auto"/>
      </w:divBdr>
    </w:div>
    <w:div w:id="555580228">
      <w:bodyDiv w:val="1"/>
      <w:marLeft w:val="0"/>
      <w:marRight w:val="0"/>
      <w:marTop w:val="0"/>
      <w:marBottom w:val="0"/>
      <w:divBdr>
        <w:top w:val="none" w:sz="0" w:space="0" w:color="auto"/>
        <w:left w:val="none" w:sz="0" w:space="0" w:color="auto"/>
        <w:bottom w:val="none" w:sz="0" w:space="0" w:color="auto"/>
        <w:right w:val="none" w:sz="0" w:space="0" w:color="auto"/>
      </w:divBdr>
    </w:div>
    <w:div w:id="559288980">
      <w:bodyDiv w:val="1"/>
      <w:marLeft w:val="0"/>
      <w:marRight w:val="0"/>
      <w:marTop w:val="0"/>
      <w:marBottom w:val="0"/>
      <w:divBdr>
        <w:top w:val="none" w:sz="0" w:space="0" w:color="auto"/>
        <w:left w:val="none" w:sz="0" w:space="0" w:color="auto"/>
        <w:bottom w:val="none" w:sz="0" w:space="0" w:color="auto"/>
        <w:right w:val="none" w:sz="0" w:space="0" w:color="auto"/>
      </w:divBdr>
    </w:div>
    <w:div w:id="563100986">
      <w:bodyDiv w:val="1"/>
      <w:marLeft w:val="0"/>
      <w:marRight w:val="0"/>
      <w:marTop w:val="0"/>
      <w:marBottom w:val="0"/>
      <w:divBdr>
        <w:top w:val="none" w:sz="0" w:space="0" w:color="auto"/>
        <w:left w:val="none" w:sz="0" w:space="0" w:color="auto"/>
        <w:bottom w:val="none" w:sz="0" w:space="0" w:color="auto"/>
        <w:right w:val="none" w:sz="0" w:space="0" w:color="auto"/>
      </w:divBdr>
    </w:div>
    <w:div w:id="580065776">
      <w:bodyDiv w:val="1"/>
      <w:marLeft w:val="0"/>
      <w:marRight w:val="0"/>
      <w:marTop w:val="0"/>
      <w:marBottom w:val="0"/>
      <w:divBdr>
        <w:top w:val="none" w:sz="0" w:space="0" w:color="auto"/>
        <w:left w:val="none" w:sz="0" w:space="0" w:color="auto"/>
        <w:bottom w:val="none" w:sz="0" w:space="0" w:color="auto"/>
        <w:right w:val="none" w:sz="0" w:space="0" w:color="auto"/>
      </w:divBdr>
    </w:div>
    <w:div w:id="582223034">
      <w:bodyDiv w:val="1"/>
      <w:marLeft w:val="0"/>
      <w:marRight w:val="0"/>
      <w:marTop w:val="0"/>
      <w:marBottom w:val="0"/>
      <w:divBdr>
        <w:top w:val="none" w:sz="0" w:space="0" w:color="auto"/>
        <w:left w:val="none" w:sz="0" w:space="0" w:color="auto"/>
        <w:bottom w:val="none" w:sz="0" w:space="0" w:color="auto"/>
        <w:right w:val="none" w:sz="0" w:space="0" w:color="auto"/>
      </w:divBdr>
    </w:div>
    <w:div w:id="585502240">
      <w:bodyDiv w:val="1"/>
      <w:marLeft w:val="0"/>
      <w:marRight w:val="0"/>
      <w:marTop w:val="0"/>
      <w:marBottom w:val="0"/>
      <w:divBdr>
        <w:top w:val="none" w:sz="0" w:space="0" w:color="auto"/>
        <w:left w:val="none" w:sz="0" w:space="0" w:color="auto"/>
        <w:bottom w:val="none" w:sz="0" w:space="0" w:color="auto"/>
        <w:right w:val="none" w:sz="0" w:space="0" w:color="auto"/>
      </w:divBdr>
    </w:div>
    <w:div w:id="602498799">
      <w:bodyDiv w:val="1"/>
      <w:marLeft w:val="0"/>
      <w:marRight w:val="0"/>
      <w:marTop w:val="0"/>
      <w:marBottom w:val="0"/>
      <w:divBdr>
        <w:top w:val="none" w:sz="0" w:space="0" w:color="auto"/>
        <w:left w:val="none" w:sz="0" w:space="0" w:color="auto"/>
        <w:bottom w:val="none" w:sz="0" w:space="0" w:color="auto"/>
        <w:right w:val="none" w:sz="0" w:space="0" w:color="auto"/>
      </w:divBdr>
    </w:div>
    <w:div w:id="603154712">
      <w:bodyDiv w:val="1"/>
      <w:marLeft w:val="0"/>
      <w:marRight w:val="0"/>
      <w:marTop w:val="0"/>
      <w:marBottom w:val="0"/>
      <w:divBdr>
        <w:top w:val="none" w:sz="0" w:space="0" w:color="auto"/>
        <w:left w:val="none" w:sz="0" w:space="0" w:color="auto"/>
        <w:bottom w:val="none" w:sz="0" w:space="0" w:color="auto"/>
        <w:right w:val="none" w:sz="0" w:space="0" w:color="auto"/>
      </w:divBdr>
    </w:div>
    <w:div w:id="614823437">
      <w:bodyDiv w:val="1"/>
      <w:marLeft w:val="0"/>
      <w:marRight w:val="0"/>
      <w:marTop w:val="0"/>
      <w:marBottom w:val="0"/>
      <w:divBdr>
        <w:top w:val="none" w:sz="0" w:space="0" w:color="auto"/>
        <w:left w:val="none" w:sz="0" w:space="0" w:color="auto"/>
        <w:bottom w:val="none" w:sz="0" w:space="0" w:color="auto"/>
        <w:right w:val="none" w:sz="0" w:space="0" w:color="auto"/>
      </w:divBdr>
    </w:div>
    <w:div w:id="633482584">
      <w:bodyDiv w:val="1"/>
      <w:marLeft w:val="0"/>
      <w:marRight w:val="0"/>
      <w:marTop w:val="0"/>
      <w:marBottom w:val="0"/>
      <w:divBdr>
        <w:top w:val="none" w:sz="0" w:space="0" w:color="auto"/>
        <w:left w:val="none" w:sz="0" w:space="0" w:color="auto"/>
        <w:bottom w:val="none" w:sz="0" w:space="0" w:color="auto"/>
        <w:right w:val="none" w:sz="0" w:space="0" w:color="auto"/>
      </w:divBdr>
    </w:div>
    <w:div w:id="636959006">
      <w:bodyDiv w:val="1"/>
      <w:marLeft w:val="0"/>
      <w:marRight w:val="0"/>
      <w:marTop w:val="0"/>
      <w:marBottom w:val="0"/>
      <w:divBdr>
        <w:top w:val="none" w:sz="0" w:space="0" w:color="auto"/>
        <w:left w:val="none" w:sz="0" w:space="0" w:color="auto"/>
        <w:bottom w:val="none" w:sz="0" w:space="0" w:color="auto"/>
        <w:right w:val="none" w:sz="0" w:space="0" w:color="auto"/>
      </w:divBdr>
    </w:div>
    <w:div w:id="643045478">
      <w:bodyDiv w:val="1"/>
      <w:marLeft w:val="0"/>
      <w:marRight w:val="0"/>
      <w:marTop w:val="0"/>
      <w:marBottom w:val="0"/>
      <w:divBdr>
        <w:top w:val="none" w:sz="0" w:space="0" w:color="auto"/>
        <w:left w:val="none" w:sz="0" w:space="0" w:color="auto"/>
        <w:bottom w:val="none" w:sz="0" w:space="0" w:color="auto"/>
        <w:right w:val="none" w:sz="0" w:space="0" w:color="auto"/>
      </w:divBdr>
    </w:div>
    <w:div w:id="648439836">
      <w:bodyDiv w:val="1"/>
      <w:marLeft w:val="0"/>
      <w:marRight w:val="0"/>
      <w:marTop w:val="0"/>
      <w:marBottom w:val="0"/>
      <w:divBdr>
        <w:top w:val="none" w:sz="0" w:space="0" w:color="auto"/>
        <w:left w:val="none" w:sz="0" w:space="0" w:color="auto"/>
        <w:bottom w:val="none" w:sz="0" w:space="0" w:color="auto"/>
        <w:right w:val="none" w:sz="0" w:space="0" w:color="auto"/>
      </w:divBdr>
    </w:div>
    <w:div w:id="648511017">
      <w:bodyDiv w:val="1"/>
      <w:marLeft w:val="0"/>
      <w:marRight w:val="0"/>
      <w:marTop w:val="0"/>
      <w:marBottom w:val="0"/>
      <w:divBdr>
        <w:top w:val="none" w:sz="0" w:space="0" w:color="auto"/>
        <w:left w:val="none" w:sz="0" w:space="0" w:color="auto"/>
        <w:bottom w:val="none" w:sz="0" w:space="0" w:color="auto"/>
        <w:right w:val="none" w:sz="0" w:space="0" w:color="auto"/>
      </w:divBdr>
    </w:div>
    <w:div w:id="671645391">
      <w:bodyDiv w:val="1"/>
      <w:marLeft w:val="0"/>
      <w:marRight w:val="0"/>
      <w:marTop w:val="0"/>
      <w:marBottom w:val="0"/>
      <w:divBdr>
        <w:top w:val="none" w:sz="0" w:space="0" w:color="auto"/>
        <w:left w:val="none" w:sz="0" w:space="0" w:color="auto"/>
        <w:bottom w:val="none" w:sz="0" w:space="0" w:color="auto"/>
        <w:right w:val="none" w:sz="0" w:space="0" w:color="auto"/>
      </w:divBdr>
    </w:div>
    <w:div w:id="681588614">
      <w:bodyDiv w:val="1"/>
      <w:marLeft w:val="0"/>
      <w:marRight w:val="0"/>
      <w:marTop w:val="0"/>
      <w:marBottom w:val="0"/>
      <w:divBdr>
        <w:top w:val="none" w:sz="0" w:space="0" w:color="auto"/>
        <w:left w:val="none" w:sz="0" w:space="0" w:color="auto"/>
        <w:bottom w:val="none" w:sz="0" w:space="0" w:color="auto"/>
        <w:right w:val="none" w:sz="0" w:space="0" w:color="auto"/>
      </w:divBdr>
    </w:div>
    <w:div w:id="683938923">
      <w:bodyDiv w:val="1"/>
      <w:marLeft w:val="0"/>
      <w:marRight w:val="0"/>
      <w:marTop w:val="0"/>
      <w:marBottom w:val="0"/>
      <w:divBdr>
        <w:top w:val="none" w:sz="0" w:space="0" w:color="auto"/>
        <w:left w:val="none" w:sz="0" w:space="0" w:color="auto"/>
        <w:bottom w:val="none" w:sz="0" w:space="0" w:color="auto"/>
        <w:right w:val="none" w:sz="0" w:space="0" w:color="auto"/>
      </w:divBdr>
    </w:div>
    <w:div w:id="694312175">
      <w:bodyDiv w:val="1"/>
      <w:marLeft w:val="0"/>
      <w:marRight w:val="0"/>
      <w:marTop w:val="0"/>
      <w:marBottom w:val="0"/>
      <w:divBdr>
        <w:top w:val="none" w:sz="0" w:space="0" w:color="auto"/>
        <w:left w:val="none" w:sz="0" w:space="0" w:color="auto"/>
        <w:bottom w:val="none" w:sz="0" w:space="0" w:color="auto"/>
        <w:right w:val="none" w:sz="0" w:space="0" w:color="auto"/>
      </w:divBdr>
    </w:div>
    <w:div w:id="720708772">
      <w:bodyDiv w:val="1"/>
      <w:marLeft w:val="0"/>
      <w:marRight w:val="0"/>
      <w:marTop w:val="0"/>
      <w:marBottom w:val="0"/>
      <w:divBdr>
        <w:top w:val="none" w:sz="0" w:space="0" w:color="auto"/>
        <w:left w:val="none" w:sz="0" w:space="0" w:color="auto"/>
        <w:bottom w:val="none" w:sz="0" w:space="0" w:color="auto"/>
        <w:right w:val="none" w:sz="0" w:space="0" w:color="auto"/>
      </w:divBdr>
    </w:div>
    <w:div w:id="726146718">
      <w:bodyDiv w:val="1"/>
      <w:marLeft w:val="0"/>
      <w:marRight w:val="0"/>
      <w:marTop w:val="0"/>
      <w:marBottom w:val="0"/>
      <w:divBdr>
        <w:top w:val="none" w:sz="0" w:space="0" w:color="auto"/>
        <w:left w:val="none" w:sz="0" w:space="0" w:color="auto"/>
        <w:bottom w:val="none" w:sz="0" w:space="0" w:color="auto"/>
        <w:right w:val="none" w:sz="0" w:space="0" w:color="auto"/>
      </w:divBdr>
    </w:div>
    <w:div w:id="739671958">
      <w:bodyDiv w:val="1"/>
      <w:marLeft w:val="0"/>
      <w:marRight w:val="0"/>
      <w:marTop w:val="0"/>
      <w:marBottom w:val="0"/>
      <w:divBdr>
        <w:top w:val="none" w:sz="0" w:space="0" w:color="auto"/>
        <w:left w:val="none" w:sz="0" w:space="0" w:color="auto"/>
        <w:bottom w:val="none" w:sz="0" w:space="0" w:color="auto"/>
        <w:right w:val="none" w:sz="0" w:space="0" w:color="auto"/>
      </w:divBdr>
    </w:div>
    <w:div w:id="748623800">
      <w:bodyDiv w:val="1"/>
      <w:marLeft w:val="0"/>
      <w:marRight w:val="0"/>
      <w:marTop w:val="0"/>
      <w:marBottom w:val="0"/>
      <w:divBdr>
        <w:top w:val="none" w:sz="0" w:space="0" w:color="auto"/>
        <w:left w:val="none" w:sz="0" w:space="0" w:color="auto"/>
        <w:bottom w:val="none" w:sz="0" w:space="0" w:color="auto"/>
        <w:right w:val="none" w:sz="0" w:space="0" w:color="auto"/>
      </w:divBdr>
    </w:div>
    <w:div w:id="765268323">
      <w:bodyDiv w:val="1"/>
      <w:marLeft w:val="0"/>
      <w:marRight w:val="0"/>
      <w:marTop w:val="0"/>
      <w:marBottom w:val="0"/>
      <w:divBdr>
        <w:top w:val="none" w:sz="0" w:space="0" w:color="auto"/>
        <w:left w:val="none" w:sz="0" w:space="0" w:color="auto"/>
        <w:bottom w:val="none" w:sz="0" w:space="0" w:color="auto"/>
        <w:right w:val="none" w:sz="0" w:space="0" w:color="auto"/>
      </w:divBdr>
    </w:div>
    <w:div w:id="771972061">
      <w:bodyDiv w:val="1"/>
      <w:marLeft w:val="0"/>
      <w:marRight w:val="0"/>
      <w:marTop w:val="0"/>
      <w:marBottom w:val="0"/>
      <w:divBdr>
        <w:top w:val="none" w:sz="0" w:space="0" w:color="auto"/>
        <w:left w:val="none" w:sz="0" w:space="0" w:color="auto"/>
        <w:bottom w:val="none" w:sz="0" w:space="0" w:color="auto"/>
        <w:right w:val="none" w:sz="0" w:space="0" w:color="auto"/>
      </w:divBdr>
    </w:div>
    <w:div w:id="785543967">
      <w:bodyDiv w:val="1"/>
      <w:marLeft w:val="0"/>
      <w:marRight w:val="0"/>
      <w:marTop w:val="0"/>
      <w:marBottom w:val="0"/>
      <w:divBdr>
        <w:top w:val="none" w:sz="0" w:space="0" w:color="auto"/>
        <w:left w:val="none" w:sz="0" w:space="0" w:color="auto"/>
        <w:bottom w:val="none" w:sz="0" w:space="0" w:color="auto"/>
        <w:right w:val="none" w:sz="0" w:space="0" w:color="auto"/>
      </w:divBdr>
    </w:div>
    <w:div w:id="787040984">
      <w:bodyDiv w:val="1"/>
      <w:marLeft w:val="0"/>
      <w:marRight w:val="0"/>
      <w:marTop w:val="0"/>
      <w:marBottom w:val="0"/>
      <w:divBdr>
        <w:top w:val="none" w:sz="0" w:space="0" w:color="auto"/>
        <w:left w:val="none" w:sz="0" w:space="0" w:color="auto"/>
        <w:bottom w:val="none" w:sz="0" w:space="0" w:color="auto"/>
        <w:right w:val="none" w:sz="0" w:space="0" w:color="auto"/>
      </w:divBdr>
    </w:div>
    <w:div w:id="807631849">
      <w:bodyDiv w:val="1"/>
      <w:marLeft w:val="0"/>
      <w:marRight w:val="0"/>
      <w:marTop w:val="0"/>
      <w:marBottom w:val="0"/>
      <w:divBdr>
        <w:top w:val="none" w:sz="0" w:space="0" w:color="auto"/>
        <w:left w:val="none" w:sz="0" w:space="0" w:color="auto"/>
        <w:bottom w:val="none" w:sz="0" w:space="0" w:color="auto"/>
        <w:right w:val="none" w:sz="0" w:space="0" w:color="auto"/>
      </w:divBdr>
    </w:div>
    <w:div w:id="810903422">
      <w:bodyDiv w:val="1"/>
      <w:marLeft w:val="0"/>
      <w:marRight w:val="0"/>
      <w:marTop w:val="0"/>
      <w:marBottom w:val="0"/>
      <w:divBdr>
        <w:top w:val="none" w:sz="0" w:space="0" w:color="auto"/>
        <w:left w:val="none" w:sz="0" w:space="0" w:color="auto"/>
        <w:bottom w:val="none" w:sz="0" w:space="0" w:color="auto"/>
        <w:right w:val="none" w:sz="0" w:space="0" w:color="auto"/>
      </w:divBdr>
    </w:div>
    <w:div w:id="841550696">
      <w:bodyDiv w:val="1"/>
      <w:marLeft w:val="0"/>
      <w:marRight w:val="0"/>
      <w:marTop w:val="0"/>
      <w:marBottom w:val="0"/>
      <w:divBdr>
        <w:top w:val="none" w:sz="0" w:space="0" w:color="auto"/>
        <w:left w:val="none" w:sz="0" w:space="0" w:color="auto"/>
        <w:bottom w:val="none" w:sz="0" w:space="0" w:color="auto"/>
        <w:right w:val="none" w:sz="0" w:space="0" w:color="auto"/>
      </w:divBdr>
    </w:div>
    <w:div w:id="888492110">
      <w:bodyDiv w:val="1"/>
      <w:marLeft w:val="0"/>
      <w:marRight w:val="0"/>
      <w:marTop w:val="0"/>
      <w:marBottom w:val="0"/>
      <w:divBdr>
        <w:top w:val="none" w:sz="0" w:space="0" w:color="auto"/>
        <w:left w:val="none" w:sz="0" w:space="0" w:color="auto"/>
        <w:bottom w:val="none" w:sz="0" w:space="0" w:color="auto"/>
        <w:right w:val="none" w:sz="0" w:space="0" w:color="auto"/>
      </w:divBdr>
      <w:divsChild>
        <w:div w:id="1264802970">
          <w:marLeft w:val="0"/>
          <w:marRight w:val="0"/>
          <w:marTop w:val="0"/>
          <w:marBottom w:val="0"/>
          <w:divBdr>
            <w:top w:val="none" w:sz="0" w:space="0" w:color="auto"/>
            <w:left w:val="none" w:sz="0" w:space="0" w:color="auto"/>
            <w:bottom w:val="none" w:sz="0" w:space="0" w:color="auto"/>
            <w:right w:val="none" w:sz="0" w:space="0" w:color="auto"/>
          </w:divBdr>
        </w:div>
      </w:divsChild>
    </w:div>
    <w:div w:id="894464641">
      <w:bodyDiv w:val="1"/>
      <w:marLeft w:val="0"/>
      <w:marRight w:val="0"/>
      <w:marTop w:val="0"/>
      <w:marBottom w:val="0"/>
      <w:divBdr>
        <w:top w:val="none" w:sz="0" w:space="0" w:color="auto"/>
        <w:left w:val="none" w:sz="0" w:space="0" w:color="auto"/>
        <w:bottom w:val="none" w:sz="0" w:space="0" w:color="auto"/>
        <w:right w:val="none" w:sz="0" w:space="0" w:color="auto"/>
      </w:divBdr>
    </w:div>
    <w:div w:id="894581394">
      <w:bodyDiv w:val="1"/>
      <w:marLeft w:val="0"/>
      <w:marRight w:val="0"/>
      <w:marTop w:val="0"/>
      <w:marBottom w:val="0"/>
      <w:divBdr>
        <w:top w:val="none" w:sz="0" w:space="0" w:color="auto"/>
        <w:left w:val="none" w:sz="0" w:space="0" w:color="auto"/>
        <w:bottom w:val="none" w:sz="0" w:space="0" w:color="auto"/>
        <w:right w:val="none" w:sz="0" w:space="0" w:color="auto"/>
      </w:divBdr>
    </w:div>
    <w:div w:id="911164922">
      <w:bodyDiv w:val="1"/>
      <w:marLeft w:val="0"/>
      <w:marRight w:val="0"/>
      <w:marTop w:val="0"/>
      <w:marBottom w:val="0"/>
      <w:divBdr>
        <w:top w:val="none" w:sz="0" w:space="0" w:color="auto"/>
        <w:left w:val="none" w:sz="0" w:space="0" w:color="auto"/>
        <w:bottom w:val="none" w:sz="0" w:space="0" w:color="auto"/>
        <w:right w:val="none" w:sz="0" w:space="0" w:color="auto"/>
      </w:divBdr>
    </w:div>
    <w:div w:id="920985051">
      <w:bodyDiv w:val="1"/>
      <w:marLeft w:val="0"/>
      <w:marRight w:val="0"/>
      <w:marTop w:val="0"/>
      <w:marBottom w:val="0"/>
      <w:divBdr>
        <w:top w:val="none" w:sz="0" w:space="0" w:color="auto"/>
        <w:left w:val="none" w:sz="0" w:space="0" w:color="auto"/>
        <w:bottom w:val="none" w:sz="0" w:space="0" w:color="auto"/>
        <w:right w:val="none" w:sz="0" w:space="0" w:color="auto"/>
      </w:divBdr>
    </w:div>
    <w:div w:id="923690372">
      <w:bodyDiv w:val="1"/>
      <w:marLeft w:val="0"/>
      <w:marRight w:val="0"/>
      <w:marTop w:val="0"/>
      <w:marBottom w:val="0"/>
      <w:divBdr>
        <w:top w:val="none" w:sz="0" w:space="0" w:color="auto"/>
        <w:left w:val="none" w:sz="0" w:space="0" w:color="auto"/>
        <w:bottom w:val="none" w:sz="0" w:space="0" w:color="auto"/>
        <w:right w:val="none" w:sz="0" w:space="0" w:color="auto"/>
      </w:divBdr>
    </w:div>
    <w:div w:id="936062196">
      <w:bodyDiv w:val="1"/>
      <w:marLeft w:val="0"/>
      <w:marRight w:val="0"/>
      <w:marTop w:val="0"/>
      <w:marBottom w:val="0"/>
      <w:divBdr>
        <w:top w:val="none" w:sz="0" w:space="0" w:color="auto"/>
        <w:left w:val="none" w:sz="0" w:space="0" w:color="auto"/>
        <w:bottom w:val="none" w:sz="0" w:space="0" w:color="auto"/>
        <w:right w:val="none" w:sz="0" w:space="0" w:color="auto"/>
      </w:divBdr>
    </w:div>
    <w:div w:id="941913825">
      <w:bodyDiv w:val="1"/>
      <w:marLeft w:val="0"/>
      <w:marRight w:val="0"/>
      <w:marTop w:val="0"/>
      <w:marBottom w:val="0"/>
      <w:divBdr>
        <w:top w:val="none" w:sz="0" w:space="0" w:color="auto"/>
        <w:left w:val="none" w:sz="0" w:space="0" w:color="auto"/>
        <w:bottom w:val="none" w:sz="0" w:space="0" w:color="auto"/>
        <w:right w:val="none" w:sz="0" w:space="0" w:color="auto"/>
      </w:divBdr>
    </w:div>
    <w:div w:id="942415931">
      <w:bodyDiv w:val="1"/>
      <w:marLeft w:val="0"/>
      <w:marRight w:val="0"/>
      <w:marTop w:val="0"/>
      <w:marBottom w:val="0"/>
      <w:divBdr>
        <w:top w:val="none" w:sz="0" w:space="0" w:color="auto"/>
        <w:left w:val="none" w:sz="0" w:space="0" w:color="auto"/>
        <w:bottom w:val="none" w:sz="0" w:space="0" w:color="auto"/>
        <w:right w:val="none" w:sz="0" w:space="0" w:color="auto"/>
      </w:divBdr>
    </w:div>
    <w:div w:id="964001551">
      <w:bodyDiv w:val="1"/>
      <w:marLeft w:val="0"/>
      <w:marRight w:val="0"/>
      <w:marTop w:val="0"/>
      <w:marBottom w:val="0"/>
      <w:divBdr>
        <w:top w:val="none" w:sz="0" w:space="0" w:color="auto"/>
        <w:left w:val="none" w:sz="0" w:space="0" w:color="auto"/>
        <w:bottom w:val="none" w:sz="0" w:space="0" w:color="auto"/>
        <w:right w:val="none" w:sz="0" w:space="0" w:color="auto"/>
      </w:divBdr>
    </w:div>
    <w:div w:id="968511822">
      <w:bodyDiv w:val="1"/>
      <w:marLeft w:val="0"/>
      <w:marRight w:val="0"/>
      <w:marTop w:val="0"/>
      <w:marBottom w:val="0"/>
      <w:divBdr>
        <w:top w:val="none" w:sz="0" w:space="0" w:color="auto"/>
        <w:left w:val="none" w:sz="0" w:space="0" w:color="auto"/>
        <w:bottom w:val="none" w:sz="0" w:space="0" w:color="auto"/>
        <w:right w:val="none" w:sz="0" w:space="0" w:color="auto"/>
      </w:divBdr>
    </w:div>
    <w:div w:id="991907198">
      <w:bodyDiv w:val="1"/>
      <w:marLeft w:val="0"/>
      <w:marRight w:val="0"/>
      <w:marTop w:val="0"/>
      <w:marBottom w:val="0"/>
      <w:divBdr>
        <w:top w:val="none" w:sz="0" w:space="0" w:color="auto"/>
        <w:left w:val="none" w:sz="0" w:space="0" w:color="auto"/>
        <w:bottom w:val="none" w:sz="0" w:space="0" w:color="auto"/>
        <w:right w:val="none" w:sz="0" w:space="0" w:color="auto"/>
      </w:divBdr>
    </w:div>
    <w:div w:id="997925601">
      <w:bodyDiv w:val="1"/>
      <w:marLeft w:val="0"/>
      <w:marRight w:val="0"/>
      <w:marTop w:val="0"/>
      <w:marBottom w:val="0"/>
      <w:divBdr>
        <w:top w:val="none" w:sz="0" w:space="0" w:color="auto"/>
        <w:left w:val="none" w:sz="0" w:space="0" w:color="auto"/>
        <w:bottom w:val="none" w:sz="0" w:space="0" w:color="auto"/>
        <w:right w:val="none" w:sz="0" w:space="0" w:color="auto"/>
      </w:divBdr>
    </w:div>
    <w:div w:id="1024401556">
      <w:bodyDiv w:val="1"/>
      <w:marLeft w:val="0"/>
      <w:marRight w:val="0"/>
      <w:marTop w:val="0"/>
      <w:marBottom w:val="0"/>
      <w:divBdr>
        <w:top w:val="none" w:sz="0" w:space="0" w:color="auto"/>
        <w:left w:val="none" w:sz="0" w:space="0" w:color="auto"/>
        <w:bottom w:val="none" w:sz="0" w:space="0" w:color="auto"/>
        <w:right w:val="none" w:sz="0" w:space="0" w:color="auto"/>
      </w:divBdr>
    </w:div>
    <w:div w:id="1037656107">
      <w:bodyDiv w:val="1"/>
      <w:marLeft w:val="0"/>
      <w:marRight w:val="0"/>
      <w:marTop w:val="0"/>
      <w:marBottom w:val="0"/>
      <w:divBdr>
        <w:top w:val="none" w:sz="0" w:space="0" w:color="auto"/>
        <w:left w:val="none" w:sz="0" w:space="0" w:color="auto"/>
        <w:bottom w:val="none" w:sz="0" w:space="0" w:color="auto"/>
        <w:right w:val="none" w:sz="0" w:space="0" w:color="auto"/>
      </w:divBdr>
    </w:div>
    <w:div w:id="1042174397">
      <w:bodyDiv w:val="1"/>
      <w:marLeft w:val="0"/>
      <w:marRight w:val="0"/>
      <w:marTop w:val="0"/>
      <w:marBottom w:val="0"/>
      <w:divBdr>
        <w:top w:val="none" w:sz="0" w:space="0" w:color="auto"/>
        <w:left w:val="none" w:sz="0" w:space="0" w:color="auto"/>
        <w:bottom w:val="none" w:sz="0" w:space="0" w:color="auto"/>
        <w:right w:val="none" w:sz="0" w:space="0" w:color="auto"/>
      </w:divBdr>
    </w:div>
    <w:div w:id="1119959797">
      <w:bodyDiv w:val="1"/>
      <w:marLeft w:val="0"/>
      <w:marRight w:val="0"/>
      <w:marTop w:val="0"/>
      <w:marBottom w:val="0"/>
      <w:divBdr>
        <w:top w:val="none" w:sz="0" w:space="0" w:color="auto"/>
        <w:left w:val="none" w:sz="0" w:space="0" w:color="auto"/>
        <w:bottom w:val="none" w:sz="0" w:space="0" w:color="auto"/>
        <w:right w:val="none" w:sz="0" w:space="0" w:color="auto"/>
      </w:divBdr>
    </w:div>
    <w:div w:id="1123694339">
      <w:bodyDiv w:val="1"/>
      <w:marLeft w:val="0"/>
      <w:marRight w:val="0"/>
      <w:marTop w:val="0"/>
      <w:marBottom w:val="0"/>
      <w:divBdr>
        <w:top w:val="none" w:sz="0" w:space="0" w:color="auto"/>
        <w:left w:val="none" w:sz="0" w:space="0" w:color="auto"/>
        <w:bottom w:val="none" w:sz="0" w:space="0" w:color="auto"/>
        <w:right w:val="none" w:sz="0" w:space="0" w:color="auto"/>
      </w:divBdr>
    </w:div>
    <w:div w:id="1159230102">
      <w:bodyDiv w:val="1"/>
      <w:marLeft w:val="0"/>
      <w:marRight w:val="0"/>
      <w:marTop w:val="0"/>
      <w:marBottom w:val="0"/>
      <w:divBdr>
        <w:top w:val="none" w:sz="0" w:space="0" w:color="auto"/>
        <w:left w:val="none" w:sz="0" w:space="0" w:color="auto"/>
        <w:bottom w:val="none" w:sz="0" w:space="0" w:color="auto"/>
        <w:right w:val="none" w:sz="0" w:space="0" w:color="auto"/>
      </w:divBdr>
    </w:div>
    <w:div w:id="1162812577">
      <w:bodyDiv w:val="1"/>
      <w:marLeft w:val="0"/>
      <w:marRight w:val="0"/>
      <w:marTop w:val="0"/>
      <w:marBottom w:val="0"/>
      <w:divBdr>
        <w:top w:val="none" w:sz="0" w:space="0" w:color="auto"/>
        <w:left w:val="none" w:sz="0" w:space="0" w:color="auto"/>
        <w:bottom w:val="none" w:sz="0" w:space="0" w:color="auto"/>
        <w:right w:val="none" w:sz="0" w:space="0" w:color="auto"/>
      </w:divBdr>
    </w:div>
    <w:div w:id="1185631773">
      <w:bodyDiv w:val="1"/>
      <w:marLeft w:val="0"/>
      <w:marRight w:val="0"/>
      <w:marTop w:val="0"/>
      <w:marBottom w:val="0"/>
      <w:divBdr>
        <w:top w:val="none" w:sz="0" w:space="0" w:color="auto"/>
        <w:left w:val="none" w:sz="0" w:space="0" w:color="auto"/>
        <w:bottom w:val="none" w:sz="0" w:space="0" w:color="auto"/>
        <w:right w:val="none" w:sz="0" w:space="0" w:color="auto"/>
      </w:divBdr>
    </w:div>
    <w:div w:id="1189568266">
      <w:bodyDiv w:val="1"/>
      <w:marLeft w:val="0"/>
      <w:marRight w:val="0"/>
      <w:marTop w:val="0"/>
      <w:marBottom w:val="0"/>
      <w:divBdr>
        <w:top w:val="none" w:sz="0" w:space="0" w:color="auto"/>
        <w:left w:val="none" w:sz="0" w:space="0" w:color="auto"/>
        <w:bottom w:val="none" w:sz="0" w:space="0" w:color="auto"/>
        <w:right w:val="none" w:sz="0" w:space="0" w:color="auto"/>
      </w:divBdr>
    </w:div>
    <w:div w:id="1194029598">
      <w:bodyDiv w:val="1"/>
      <w:marLeft w:val="0"/>
      <w:marRight w:val="0"/>
      <w:marTop w:val="0"/>
      <w:marBottom w:val="0"/>
      <w:divBdr>
        <w:top w:val="none" w:sz="0" w:space="0" w:color="auto"/>
        <w:left w:val="none" w:sz="0" w:space="0" w:color="auto"/>
        <w:bottom w:val="none" w:sz="0" w:space="0" w:color="auto"/>
        <w:right w:val="none" w:sz="0" w:space="0" w:color="auto"/>
      </w:divBdr>
    </w:div>
    <w:div w:id="1201549316">
      <w:bodyDiv w:val="1"/>
      <w:marLeft w:val="0"/>
      <w:marRight w:val="0"/>
      <w:marTop w:val="0"/>
      <w:marBottom w:val="0"/>
      <w:divBdr>
        <w:top w:val="none" w:sz="0" w:space="0" w:color="auto"/>
        <w:left w:val="none" w:sz="0" w:space="0" w:color="auto"/>
        <w:bottom w:val="none" w:sz="0" w:space="0" w:color="auto"/>
        <w:right w:val="none" w:sz="0" w:space="0" w:color="auto"/>
      </w:divBdr>
    </w:div>
    <w:div w:id="1203439298">
      <w:bodyDiv w:val="1"/>
      <w:marLeft w:val="0"/>
      <w:marRight w:val="0"/>
      <w:marTop w:val="0"/>
      <w:marBottom w:val="0"/>
      <w:divBdr>
        <w:top w:val="none" w:sz="0" w:space="0" w:color="auto"/>
        <w:left w:val="none" w:sz="0" w:space="0" w:color="auto"/>
        <w:bottom w:val="none" w:sz="0" w:space="0" w:color="auto"/>
        <w:right w:val="none" w:sz="0" w:space="0" w:color="auto"/>
      </w:divBdr>
    </w:div>
    <w:div w:id="1237281922">
      <w:bodyDiv w:val="1"/>
      <w:marLeft w:val="0"/>
      <w:marRight w:val="0"/>
      <w:marTop w:val="0"/>
      <w:marBottom w:val="0"/>
      <w:divBdr>
        <w:top w:val="none" w:sz="0" w:space="0" w:color="auto"/>
        <w:left w:val="none" w:sz="0" w:space="0" w:color="auto"/>
        <w:bottom w:val="none" w:sz="0" w:space="0" w:color="auto"/>
        <w:right w:val="none" w:sz="0" w:space="0" w:color="auto"/>
      </w:divBdr>
    </w:div>
    <w:div w:id="1261254401">
      <w:bodyDiv w:val="1"/>
      <w:marLeft w:val="0"/>
      <w:marRight w:val="0"/>
      <w:marTop w:val="0"/>
      <w:marBottom w:val="0"/>
      <w:divBdr>
        <w:top w:val="none" w:sz="0" w:space="0" w:color="auto"/>
        <w:left w:val="none" w:sz="0" w:space="0" w:color="auto"/>
        <w:bottom w:val="none" w:sz="0" w:space="0" w:color="auto"/>
        <w:right w:val="none" w:sz="0" w:space="0" w:color="auto"/>
      </w:divBdr>
    </w:div>
    <w:div w:id="1272937074">
      <w:bodyDiv w:val="1"/>
      <w:marLeft w:val="0"/>
      <w:marRight w:val="0"/>
      <w:marTop w:val="0"/>
      <w:marBottom w:val="0"/>
      <w:divBdr>
        <w:top w:val="none" w:sz="0" w:space="0" w:color="auto"/>
        <w:left w:val="none" w:sz="0" w:space="0" w:color="auto"/>
        <w:bottom w:val="none" w:sz="0" w:space="0" w:color="auto"/>
        <w:right w:val="none" w:sz="0" w:space="0" w:color="auto"/>
      </w:divBdr>
    </w:div>
    <w:div w:id="1280799247">
      <w:bodyDiv w:val="1"/>
      <w:marLeft w:val="0"/>
      <w:marRight w:val="0"/>
      <w:marTop w:val="0"/>
      <w:marBottom w:val="0"/>
      <w:divBdr>
        <w:top w:val="none" w:sz="0" w:space="0" w:color="auto"/>
        <w:left w:val="none" w:sz="0" w:space="0" w:color="auto"/>
        <w:bottom w:val="none" w:sz="0" w:space="0" w:color="auto"/>
        <w:right w:val="none" w:sz="0" w:space="0" w:color="auto"/>
      </w:divBdr>
    </w:div>
    <w:div w:id="1295604353">
      <w:bodyDiv w:val="1"/>
      <w:marLeft w:val="0"/>
      <w:marRight w:val="0"/>
      <w:marTop w:val="0"/>
      <w:marBottom w:val="0"/>
      <w:divBdr>
        <w:top w:val="none" w:sz="0" w:space="0" w:color="auto"/>
        <w:left w:val="none" w:sz="0" w:space="0" w:color="auto"/>
        <w:bottom w:val="none" w:sz="0" w:space="0" w:color="auto"/>
        <w:right w:val="none" w:sz="0" w:space="0" w:color="auto"/>
      </w:divBdr>
    </w:div>
    <w:div w:id="1312714617">
      <w:bodyDiv w:val="1"/>
      <w:marLeft w:val="0"/>
      <w:marRight w:val="0"/>
      <w:marTop w:val="0"/>
      <w:marBottom w:val="0"/>
      <w:divBdr>
        <w:top w:val="none" w:sz="0" w:space="0" w:color="auto"/>
        <w:left w:val="none" w:sz="0" w:space="0" w:color="auto"/>
        <w:bottom w:val="none" w:sz="0" w:space="0" w:color="auto"/>
        <w:right w:val="none" w:sz="0" w:space="0" w:color="auto"/>
      </w:divBdr>
    </w:div>
    <w:div w:id="1316689725">
      <w:bodyDiv w:val="1"/>
      <w:marLeft w:val="0"/>
      <w:marRight w:val="0"/>
      <w:marTop w:val="0"/>
      <w:marBottom w:val="0"/>
      <w:divBdr>
        <w:top w:val="none" w:sz="0" w:space="0" w:color="auto"/>
        <w:left w:val="none" w:sz="0" w:space="0" w:color="auto"/>
        <w:bottom w:val="none" w:sz="0" w:space="0" w:color="auto"/>
        <w:right w:val="none" w:sz="0" w:space="0" w:color="auto"/>
      </w:divBdr>
    </w:div>
    <w:div w:id="1347486585">
      <w:bodyDiv w:val="1"/>
      <w:marLeft w:val="0"/>
      <w:marRight w:val="0"/>
      <w:marTop w:val="0"/>
      <w:marBottom w:val="0"/>
      <w:divBdr>
        <w:top w:val="none" w:sz="0" w:space="0" w:color="auto"/>
        <w:left w:val="none" w:sz="0" w:space="0" w:color="auto"/>
        <w:bottom w:val="none" w:sz="0" w:space="0" w:color="auto"/>
        <w:right w:val="none" w:sz="0" w:space="0" w:color="auto"/>
      </w:divBdr>
    </w:div>
    <w:div w:id="1353068292">
      <w:bodyDiv w:val="1"/>
      <w:marLeft w:val="0"/>
      <w:marRight w:val="0"/>
      <w:marTop w:val="0"/>
      <w:marBottom w:val="0"/>
      <w:divBdr>
        <w:top w:val="none" w:sz="0" w:space="0" w:color="auto"/>
        <w:left w:val="none" w:sz="0" w:space="0" w:color="auto"/>
        <w:bottom w:val="none" w:sz="0" w:space="0" w:color="auto"/>
        <w:right w:val="none" w:sz="0" w:space="0" w:color="auto"/>
      </w:divBdr>
    </w:div>
    <w:div w:id="1366172978">
      <w:bodyDiv w:val="1"/>
      <w:marLeft w:val="0"/>
      <w:marRight w:val="0"/>
      <w:marTop w:val="0"/>
      <w:marBottom w:val="0"/>
      <w:divBdr>
        <w:top w:val="none" w:sz="0" w:space="0" w:color="auto"/>
        <w:left w:val="none" w:sz="0" w:space="0" w:color="auto"/>
        <w:bottom w:val="none" w:sz="0" w:space="0" w:color="auto"/>
        <w:right w:val="none" w:sz="0" w:space="0" w:color="auto"/>
      </w:divBdr>
    </w:div>
    <w:div w:id="1373195027">
      <w:bodyDiv w:val="1"/>
      <w:marLeft w:val="0"/>
      <w:marRight w:val="0"/>
      <w:marTop w:val="0"/>
      <w:marBottom w:val="0"/>
      <w:divBdr>
        <w:top w:val="none" w:sz="0" w:space="0" w:color="auto"/>
        <w:left w:val="none" w:sz="0" w:space="0" w:color="auto"/>
        <w:bottom w:val="none" w:sz="0" w:space="0" w:color="auto"/>
        <w:right w:val="none" w:sz="0" w:space="0" w:color="auto"/>
      </w:divBdr>
    </w:div>
    <w:div w:id="1431900215">
      <w:bodyDiv w:val="1"/>
      <w:marLeft w:val="0"/>
      <w:marRight w:val="0"/>
      <w:marTop w:val="0"/>
      <w:marBottom w:val="0"/>
      <w:divBdr>
        <w:top w:val="none" w:sz="0" w:space="0" w:color="auto"/>
        <w:left w:val="none" w:sz="0" w:space="0" w:color="auto"/>
        <w:bottom w:val="none" w:sz="0" w:space="0" w:color="auto"/>
        <w:right w:val="none" w:sz="0" w:space="0" w:color="auto"/>
      </w:divBdr>
    </w:div>
    <w:div w:id="1454787570">
      <w:bodyDiv w:val="1"/>
      <w:marLeft w:val="0"/>
      <w:marRight w:val="0"/>
      <w:marTop w:val="0"/>
      <w:marBottom w:val="0"/>
      <w:divBdr>
        <w:top w:val="none" w:sz="0" w:space="0" w:color="auto"/>
        <w:left w:val="none" w:sz="0" w:space="0" w:color="auto"/>
        <w:bottom w:val="none" w:sz="0" w:space="0" w:color="auto"/>
        <w:right w:val="none" w:sz="0" w:space="0" w:color="auto"/>
      </w:divBdr>
    </w:div>
    <w:div w:id="1486238963">
      <w:bodyDiv w:val="1"/>
      <w:marLeft w:val="0"/>
      <w:marRight w:val="0"/>
      <w:marTop w:val="0"/>
      <w:marBottom w:val="0"/>
      <w:divBdr>
        <w:top w:val="none" w:sz="0" w:space="0" w:color="auto"/>
        <w:left w:val="none" w:sz="0" w:space="0" w:color="auto"/>
        <w:bottom w:val="none" w:sz="0" w:space="0" w:color="auto"/>
        <w:right w:val="none" w:sz="0" w:space="0" w:color="auto"/>
      </w:divBdr>
    </w:div>
    <w:div w:id="1510170920">
      <w:bodyDiv w:val="1"/>
      <w:marLeft w:val="0"/>
      <w:marRight w:val="0"/>
      <w:marTop w:val="0"/>
      <w:marBottom w:val="0"/>
      <w:divBdr>
        <w:top w:val="none" w:sz="0" w:space="0" w:color="auto"/>
        <w:left w:val="none" w:sz="0" w:space="0" w:color="auto"/>
        <w:bottom w:val="none" w:sz="0" w:space="0" w:color="auto"/>
        <w:right w:val="none" w:sz="0" w:space="0" w:color="auto"/>
      </w:divBdr>
    </w:div>
    <w:div w:id="1524632653">
      <w:bodyDiv w:val="1"/>
      <w:marLeft w:val="0"/>
      <w:marRight w:val="0"/>
      <w:marTop w:val="0"/>
      <w:marBottom w:val="0"/>
      <w:divBdr>
        <w:top w:val="none" w:sz="0" w:space="0" w:color="auto"/>
        <w:left w:val="none" w:sz="0" w:space="0" w:color="auto"/>
        <w:bottom w:val="none" w:sz="0" w:space="0" w:color="auto"/>
        <w:right w:val="none" w:sz="0" w:space="0" w:color="auto"/>
      </w:divBdr>
    </w:div>
    <w:div w:id="1526675100">
      <w:bodyDiv w:val="1"/>
      <w:marLeft w:val="0"/>
      <w:marRight w:val="0"/>
      <w:marTop w:val="0"/>
      <w:marBottom w:val="0"/>
      <w:divBdr>
        <w:top w:val="none" w:sz="0" w:space="0" w:color="auto"/>
        <w:left w:val="none" w:sz="0" w:space="0" w:color="auto"/>
        <w:bottom w:val="none" w:sz="0" w:space="0" w:color="auto"/>
        <w:right w:val="none" w:sz="0" w:space="0" w:color="auto"/>
      </w:divBdr>
    </w:div>
    <w:div w:id="1552352176">
      <w:bodyDiv w:val="1"/>
      <w:marLeft w:val="0"/>
      <w:marRight w:val="0"/>
      <w:marTop w:val="0"/>
      <w:marBottom w:val="0"/>
      <w:divBdr>
        <w:top w:val="none" w:sz="0" w:space="0" w:color="auto"/>
        <w:left w:val="none" w:sz="0" w:space="0" w:color="auto"/>
        <w:bottom w:val="none" w:sz="0" w:space="0" w:color="auto"/>
        <w:right w:val="none" w:sz="0" w:space="0" w:color="auto"/>
      </w:divBdr>
    </w:div>
    <w:div w:id="1566455531">
      <w:bodyDiv w:val="1"/>
      <w:marLeft w:val="0"/>
      <w:marRight w:val="0"/>
      <w:marTop w:val="0"/>
      <w:marBottom w:val="0"/>
      <w:divBdr>
        <w:top w:val="none" w:sz="0" w:space="0" w:color="auto"/>
        <w:left w:val="none" w:sz="0" w:space="0" w:color="auto"/>
        <w:bottom w:val="none" w:sz="0" w:space="0" w:color="auto"/>
        <w:right w:val="none" w:sz="0" w:space="0" w:color="auto"/>
      </w:divBdr>
      <w:divsChild>
        <w:div w:id="2103991818">
          <w:marLeft w:val="0"/>
          <w:marRight w:val="0"/>
          <w:marTop w:val="0"/>
          <w:marBottom w:val="0"/>
          <w:divBdr>
            <w:top w:val="none" w:sz="0" w:space="0" w:color="auto"/>
            <w:left w:val="none" w:sz="0" w:space="0" w:color="auto"/>
            <w:bottom w:val="none" w:sz="0" w:space="0" w:color="auto"/>
            <w:right w:val="none" w:sz="0" w:space="0" w:color="auto"/>
          </w:divBdr>
          <w:divsChild>
            <w:div w:id="896165535">
              <w:marLeft w:val="0"/>
              <w:marRight w:val="0"/>
              <w:marTop w:val="0"/>
              <w:marBottom w:val="0"/>
              <w:divBdr>
                <w:top w:val="none" w:sz="0" w:space="0" w:color="auto"/>
                <w:left w:val="none" w:sz="0" w:space="0" w:color="auto"/>
                <w:bottom w:val="none" w:sz="0" w:space="0" w:color="auto"/>
                <w:right w:val="none" w:sz="0" w:space="0" w:color="auto"/>
              </w:divBdr>
            </w:div>
          </w:divsChild>
        </w:div>
        <w:div w:id="158740010">
          <w:marLeft w:val="0"/>
          <w:marRight w:val="0"/>
          <w:marTop w:val="0"/>
          <w:marBottom w:val="0"/>
          <w:divBdr>
            <w:top w:val="none" w:sz="0" w:space="0" w:color="auto"/>
            <w:left w:val="none" w:sz="0" w:space="0" w:color="auto"/>
            <w:bottom w:val="none" w:sz="0" w:space="0" w:color="auto"/>
            <w:right w:val="none" w:sz="0" w:space="0" w:color="auto"/>
          </w:divBdr>
          <w:divsChild>
            <w:div w:id="967976419">
              <w:marLeft w:val="0"/>
              <w:marRight w:val="0"/>
              <w:marTop w:val="0"/>
              <w:marBottom w:val="0"/>
              <w:divBdr>
                <w:top w:val="none" w:sz="0" w:space="0" w:color="auto"/>
                <w:left w:val="none" w:sz="0" w:space="0" w:color="auto"/>
                <w:bottom w:val="none" w:sz="0" w:space="0" w:color="auto"/>
                <w:right w:val="none" w:sz="0" w:space="0" w:color="auto"/>
              </w:divBdr>
            </w:div>
          </w:divsChild>
        </w:div>
        <w:div w:id="691960102">
          <w:marLeft w:val="0"/>
          <w:marRight w:val="0"/>
          <w:marTop w:val="0"/>
          <w:marBottom w:val="0"/>
          <w:divBdr>
            <w:top w:val="none" w:sz="0" w:space="0" w:color="auto"/>
            <w:left w:val="none" w:sz="0" w:space="0" w:color="auto"/>
            <w:bottom w:val="none" w:sz="0" w:space="0" w:color="auto"/>
            <w:right w:val="none" w:sz="0" w:space="0" w:color="auto"/>
          </w:divBdr>
          <w:divsChild>
            <w:div w:id="2035576380">
              <w:marLeft w:val="0"/>
              <w:marRight w:val="0"/>
              <w:marTop w:val="0"/>
              <w:marBottom w:val="0"/>
              <w:divBdr>
                <w:top w:val="none" w:sz="0" w:space="0" w:color="auto"/>
                <w:left w:val="none" w:sz="0" w:space="0" w:color="auto"/>
                <w:bottom w:val="none" w:sz="0" w:space="0" w:color="auto"/>
                <w:right w:val="none" w:sz="0" w:space="0" w:color="auto"/>
              </w:divBdr>
              <w:divsChild>
                <w:div w:id="1235437706">
                  <w:marLeft w:val="0"/>
                  <w:marRight w:val="0"/>
                  <w:marTop w:val="0"/>
                  <w:marBottom w:val="0"/>
                  <w:divBdr>
                    <w:top w:val="none" w:sz="0" w:space="0" w:color="auto"/>
                    <w:left w:val="none" w:sz="0" w:space="0" w:color="auto"/>
                    <w:bottom w:val="none" w:sz="0" w:space="0" w:color="auto"/>
                    <w:right w:val="none" w:sz="0" w:space="0" w:color="auto"/>
                  </w:divBdr>
                  <w:divsChild>
                    <w:div w:id="1855729272">
                      <w:marLeft w:val="0"/>
                      <w:marRight w:val="0"/>
                      <w:marTop w:val="0"/>
                      <w:marBottom w:val="0"/>
                      <w:divBdr>
                        <w:top w:val="none" w:sz="0" w:space="0" w:color="auto"/>
                        <w:left w:val="none" w:sz="0" w:space="0" w:color="auto"/>
                        <w:bottom w:val="none" w:sz="0" w:space="0" w:color="auto"/>
                        <w:right w:val="none" w:sz="0" w:space="0" w:color="auto"/>
                      </w:divBdr>
                      <w:divsChild>
                        <w:div w:id="1997343307">
                          <w:marLeft w:val="0"/>
                          <w:marRight w:val="0"/>
                          <w:marTop w:val="0"/>
                          <w:marBottom w:val="0"/>
                          <w:divBdr>
                            <w:top w:val="none" w:sz="0" w:space="0" w:color="auto"/>
                            <w:left w:val="none" w:sz="0" w:space="0" w:color="auto"/>
                            <w:bottom w:val="none" w:sz="0" w:space="0" w:color="auto"/>
                            <w:right w:val="none" w:sz="0" w:space="0" w:color="auto"/>
                          </w:divBdr>
                          <w:divsChild>
                            <w:div w:id="746194043">
                              <w:marLeft w:val="0"/>
                              <w:marRight w:val="0"/>
                              <w:marTop w:val="0"/>
                              <w:marBottom w:val="0"/>
                              <w:divBdr>
                                <w:top w:val="none" w:sz="0" w:space="0" w:color="auto"/>
                                <w:left w:val="none" w:sz="0" w:space="0" w:color="auto"/>
                                <w:bottom w:val="none" w:sz="0" w:space="0" w:color="auto"/>
                                <w:right w:val="none" w:sz="0" w:space="0" w:color="auto"/>
                              </w:divBdr>
                            </w:div>
                          </w:divsChild>
                        </w:div>
                        <w:div w:id="235484379">
                          <w:marLeft w:val="0"/>
                          <w:marRight w:val="0"/>
                          <w:marTop w:val="0"/>
                          <w:marBottom w:val="0"/>
                          <w:divBdr>
                            <w:top w:val="none" w:sz="0" w:space="0" w:color="auto"/>
                            <w:left w:val="none" w:sz="0" w:space="0" w:color="auto"/>
                            <w:bottom w:val="none" w:sz="0" w:space="0" w:color="auto"/>
                            <w:right w:val="none" w:sz="0" w:space="0" w:color="auto"/>
                          </w:divBdr>
                          <w:divsChild>
                            <w:div w:id="25836712">
                              <w:marLeft w:val="0"/>
                              <w:marRight w:val="0"/>
                              <w:marTop w:val="0"/>
                              <w:marBottom w:val="0"/>
                              <w:divBdr>
                                <w:top w:val="none" w:sz="0" w:space="0" w:color="auto"/>
                                <w:left w:val="none" w:sz="0" w:space="0" w:color="auto"/>
                                <w:bottom w:val="none" w:sz="0" w:space="0" w:color="auto"/>
                                <w:right w:val="none" w:sz="0" w:space="0" w:color="auto"/>
                              </w:divBdr>
                              <w:divsChild>
                                <w:div w:id="422840497">
                                  <w:marLeft w:val="0"/>
                                  <w:marRight w:val="0"/>
                                  <w:marTop w:val="0"/>
                                  <w:marBottom w:val="0"/>
                                  <w:divBdr>
                                    <w:top w:val="none" w:sz="0" w:space="0" w:color="auto"/>
                                    <w:left w:val="none" w:sz="0" w:space="0" w:color="auto"/>
                                    <w:bottom w:val="none" w:sz="0" w:space="0" w:color="auto"/>
                                    <w:right w:val="none" w:sz="0" w:space="0" w:color="auto"/>
                                  </w:divBdr>
                                  <w:divsChild>
                                    <w:div w:id="1376927145">
                                      <w:marLeft w:val="0"/>
                                      <w:marRight w:val="0"/>
                                      <w:marTop w:val="0"/>
                                      <w:marBottom w:val="0"/>
                                      <w:divBdr>
                                        <w:top w:val="none" w:sz="0" w:space="0" w:color="auto"/>
                                        <w:left w:val="none" w:sz="0" w:space="0" w:color="auto"/>
                                        <w:bottom w:val="none" w:sz="0" w:space="0" w:color="auto"/>
                                        <w:right w:val="none" w:sz="0" w:space="0" w:color="auto"/>
                                      </w:divBdr>
                                      <w:divsChild>
                                        <w:div w:id="154856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723899">
                          <w:marLeft w:val="0"/>
                          <w:marRight w:val="0"/>
                          <w:marTop w:val="0"/>
                          <w:marBottom w:val="0"/>
                          <w:divBdr>
                            <w:top w:val="none" w:sz="0" w:space="0" w:color="auto"/>
                            <w:left w:val="none" w:sz="0" w:space="0" w:color="auto"/>
                            <w:bottom w:val="none" w:sz="0" w:space="0" w:color="auto"/>
                            <w:right w:val="none" w:sz="0" w:space="0" w:color="auto"/>
                          </w:divBdr>
                          <w:divsChild>
                            <w:div w:id="108507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316452">
      <w:bodyDiv w:val="1"/>
      <w:marLeft w:val="0"/>
      <w:marRight w:val="0"/>
      <w:marTop w:val="0"/>
      <w:marBottom w:val="0"/>
      <w:divBdr>
        <w:top w:val="none" w:sz="0" w:space="0" w:color="auto"/>
        <w:left w:val="none" w:sz="0" w:space="0" w:color="auto"/>
        <w:bottom w:val="none" w:sz="0" w:space="0" w:color="auto"/>
        <w:right w:val="none" w:sz="0" w:space="0" w:color="auto"/>
      </w:divBdr>
    </w:div>
    <w:div w:id="1640378319">
      <w:bodyDiv w:val="1"/>
      <w:marLeft w:val="0"/>
      <w:marRight w:val="0"/>
      <w:marTop w:val="0"/>
      <w:marBottom w:val="0"/>
      <w:divBdr>
        <w:top w:val="none" w:sz="0" w:space="0" w:color="auto"/>
        <w:left w:val="none" w:sz="0" w:space="0" w:color="auto"/>
        <w:bottom w:val="none" w:sz="0" w:space="0" w:color="auto"/>
        <w:right w:val="none" w:sz="0" w:space="0" w:color="auto"/>
      </w:divBdr>
    </w:div>
    <w:div w:id="1640765528">
      <w:bodyDiv w:val="1"/>
      <w:marLeft w:val="0"/>
      <w:marRight w:val="0"/>
      <w:marTop w:val="0"/>
      <w:marBottom w:val="0"/>
      <w:divBdr>
        <w:top w:val="none" w:sz="0" w:space="0" w:color="auto"/>
        <w:left w:val="none" w:sz="0" w:space="0" w:color="auto"/>
        <w:bottom w:val="none" w:sz="0" w:space="0" w:color="auto"/>
        <w:right w:val="none" w:sz="0" w:space="0" w:color="auto"/>
      </w:divBdr>
    </w:div>
    <w:div w:id="1665084986">
      <w:bodyDiv w:val="1"/>
      <w:marLeft w:val="0"/>
      <w:marRight w:val="0"/>
      <w:marTop w:val="0"/>
      <w:marBottom w:val="0"/>
      <w:divBdr>
        <w:top w:val="none" w:sz="0" w:space="0" w:color="auto"/>
        <w:left w:val="none" w:sz="0" w:space="0" w:color="auto"/>
        <w:bottom w:val="none" w:sz="0" w:space="0" w:color="auto"/>
        <w:right w:val="none" w:sz="0" w:space="0" w:color="auto"/>
      </w:divBdr>
    </w:div>
    <w:div w:id="1670133423">
      <w:bodyDiv w:val="1"/>
      <w:marLeft w:val="0"/>
      <w:marRight w:val="0"/>
      <w:marTop w:val="0"/>
      <w:marBottom w:val="0"/>
      <w:divBdr>
        <w:top w:val="none" w:sz="0" w:space="0" w:color="auto"/>
        <w:left w:val="none" w:sz="0" w:space="0" w:color="auto"/>
        <w:bottom w:val="none" w:sz="0" w:space="0" w:color="auto"/>
        <w:right w:val="none" w:sz="0" w:space="0" w:color="auto"/>
      </w:divBdr>
    </w:div>
    <w:div w:id="1682850271">
      <w:bodyDiv w:val="1"/>
      <w:marLeft w:val="0"/>
      <w:marRight w:val="0"/>
      <w:marTop w:val="0"/>
      <w:marBottom w:val="0"/>
      <w:divBdr>
        <w:top w:val="none" w:sz="0" w:space="0" w:color="auto"/>
        <w:left w:val="none" w:sz="0" w:space="0" w:color="auto"/>
        <w:bottom w:val="none" w:sz="0" w:space="0" w:color="auto"/>
        <w:right w:val="none" w:sz="0" w:space="0" w:color="auto"/>
      </w:divBdr>
    </w:div>
    <w:div w:id="1686129083">
      <w:bodyDiv w:val="1"/>
      <w:marLeft w:val="0"/>
      <w:marRight w:val="0"/>
      <w:marTop w:val="0"/>
      <w:marBottom w:val="0"/>
      <w:divBdr>
        <w:top w:val="none" w:sz="0" w:space="0" w:color="auto"/>
        <w:left w:val="none" w:sz="0" w:space="0" w:color="auto"/>
        <w:bottom w:val="none" w:sz="0" w:space="0" w:color="auto"/>
        <w:right w:val="none" w:sz="0" w:space="0" w:color="auto"/>
      </w:divBdr>
    </w:div>
    <w:div w:id="1692338472">
      <w:bodyDiv w:val="1"/>
      <w:marLeft w:val="0"/>
      <w:marRight w:val="0"/>
      <w:marTop w:val="0"/>
      <w:marBottom w:val="0"/>
      <w:divBdr>
        <w:top w:val="none" w:sz="0" w:space="0" w:color="auto"/>
        <w:left w:val="none" w:sz="0" w:space="0" w:color="auto"/>
        <w:bottom w:val="none" w:sz="0" w:space="0" w:color="auto"/>
        <w:right w:val="none" w:sz="0" w:space="0" w:color="auto"/>
      </w:divBdr>
    </w:div>
    <w:div w:id="1698120610">
      <w:bodyDiv w:val="1"/>
      <w:marLeft w:val="0"/>
      <w:marRight w:val="0"/>
      <w:marTop w:val="0"/>
      <w:marBottom w:val="0"/>
      <w:divBdr>
        <w:top w:val="none" w:sz="0" w:space="0" w:color="auto"/>
        <w:left w:val="none" w:sz="0" w:space="0" w:color="auto"/>
        <w:bottom w:val="none" w:sz="0" w:space="0" w:color="auto"/>
        <w:right w:val="none" w:sz="0" w:space="0" w:color="auto"/>
      </w:divBdr>
    </w:div>
    <w:div w:id="1758136411">
      <w:bodyDiv w:val="1"/>
      <w:marLeft w:val="0"/>
      <w:marRight w:val="0"/>
      <w:marTop w:val="0"/>
      <w:marBottom w:val="0"/>
      <w:divBdr>
        <w:top w:val="none" w:sz="0" w:space="0" w:color="auto"/>
        <w:left w:val="none" w:sz="0" w:space="0" w:color="auto"/>
        <w:bottom w:val="none" w:sz="0" w:space="0" w:color="auto"/>
        <w:right w:val="none" w:sz="0" w:space="0" w:color="auto"/>
      </w:divBdr>
    </w:div>
    <w:div w:id="1758868950">
      <w:bodyDiv w:val="1"/>
      <w:marLeft w:val="0"/>
      <w:marRight w:val="0"/>
      <w:marTop w:val="0"/>
      <w:marBottom w:val="0"/>
      <w:divBdr>
        <w:top w:val="none" w:sz="0" w:space="0" w:color="auto"/>
        <w:left w:val="none" w:sz="0" w:space="0" w:color="auto"/>
        <w:bottom w:val="none" w:sz="0" w:space="0" w:color="auto"/>
        <w:right w:val="none" w:sz="0" w:space="0" w:color="auto"/>
      </w:divBdr>
    </w:div>
    <w:div w:id="1789928351">
      <w:bodyDiv w:val="1"/>
      <w:marLeft w:val="0"/>
      <w:marRight w:val="0"/>
      <w:marTop w:val="0"/>
      <w:marBottom w:val="0"/>
      <w:divBdr>
        <w:top w:val="none" w:sz="0" w:space="0" w:color="auto"/>
        <w:left w:val="none" w:sz="0" w:space="0" w:color="auto"/>
        <w:bottom w:val="none" w:sz="0" w:space="0" w:color="auto"/>
        <w:right w:val="none" w:sz="0" w:space="0" w:color="auto"/>
      </w:divBdr>
    </w:div>
    <w:div w:id="1811820476">
      <w:bodyDiv w:val="1"/>
      <w:marLeft w:val="0"/>
      <w:marRight w:val="0"/>
      <w:marTop w:val="0"/>
      <w:marBottom w:val="0"/>
      <w:divBdr>
        <w:top w:val="none" w:sz="0" w:space="0" w:color="auto"/>
        <w:left w:val="none" w:sz="0" w:space="0" w:color="auto"/>
        <w:bottom w:val="none" w:sz="0" w:space="0" w:color="auto"/>
        <w:right w:val="none" w:sz="0" w:space="0" w:color="auto"/>
      </w:divBdr>
    </w:div>
    <w:div w:id="1814986587">
      <w:bodyDiv w:val="1"/>
      <w:marLeft w:val="0"/>
      <w:marRight w:val="0"/>
      <w:marTop w:val="0"/>
      <w:marBottom w:val="0"/>
      <w:divBdr>
        <w:top w:val="none" w:sz="0" w:space="0" w:color="auto"/>
        <w:left w:val="none" w:sz="0" w:space="0" w:color="auto"/>
        <w:bottom w:val="none" w:sz="0" w:space="0" w:color="auto"/>
        <w:right w:val="none" w:sz="0" w:space="0" w:color="auto"/>
      </w:divBdr>
    </w:div>
    <w:div w:id="1815103341">
      <w:bodyDiv w:val="1"/>
      <w:marLeft w:val="0"/>
      <w:marRight w:val="0"/>
      <w:marTop w:val="0"/>
      <w:marBottom w:val="0"/>
      <w:divBdr>
        <w:top w:val="none" w:sz="0" w:space="0" w:color="auto"/>
        <w:left w:val="none" w:sz="0" w:space="0" w:color="auto"/>
        <w:bottom w:val="none" w:sz="0" w:space="0" w:color="auto"/>
        <w:right w:val="none" w:sz="0" w:space="0" w:color="auto"/>
      </w:divBdr>
    </w:div>
    <w:div w:id="1821269511">
      <w:bodyDiv w:val="1"/>
      <w:marLeft w:val="0"/>
      <w:marRight w:val="0"/>
      <w:marTop w:val="0"/>
      <w:marBottom w:val="0"/>
      <w:divBdr>
        <w:top w:val="none" w:sz="0" w:space="0" w:color="auto"/>
        <w:left w:val="none" w:sz="0" w:space="0" w:color="auto"/>
        <w:bottom w:val="none" w:sz="0" w:space="0" w:color="auto"/>
        <w:right w:val="none" w:sz="0" w:space="0" w:color="auto"/>
      </w:divBdr>
    </w:div>
    <w:div w:id="1836530176">
      <w:bodyDiv w:val="1"/>
      <w:marLeft w:val="0"/>
      <w:marRight w:val="0"/>
      <w:marTop w:val="0"/>
      <w:marBottom w:val="0"/>
      <w:divBdr>
        <w:top w:val="none" w:sz="0" w:space="0" w:color="auto"/>
        <w:left w:val="none" w:sz="0" w:space="0" w:color="auto"/>
        <w:bottom w:val="none" w:sz="0" w:space="0" w:color="auto"/>
        <w:right w:val="none" w:sz="0" w:space="0" w:color="auto"/>
      </w:divBdr>
    </w:div>
    <w:div w:id="1839804655">
      <w:bodyDiv w:val="1"/>
      <w:marLeft w:val="0"/>
      <w:marRight w:val="0"/>
      <w:marTop w:val="0"/>
      <w:marBottom w:val="0"/>
      <w:divBdr>
        <w:top w:val="none" w:sz="0" w:space="0" w:color="auto"/>
        <w:left w:val="none" w:sz="0" w:space="0" w:color="auto"/>
        <w:bottom w:val="none" w:sz="0" w:space="0" w:color="auto"/>
        <w:right w:val="none" w:sz="0" w:space="0" w:color="auto"/>
      </w:divBdr>
    </w:div>
    <w:div w:id="1840850719">
      <w:bodyDiv w:val="1"/>
      <w:marLeft w:val="0"/>
      <w:marRight w:val="0"/>
      <w:marTop w:val="0"/>
      <w:marBottom w:val="0"/>
      <w:divBdr>
        <w:top w:val="none" w:sz="0" w:space="0" w:color="auto"/>
        <w:left w:val="none" w:sz="0" w:space="0" w:color="auto"/>
        <w:bottom w:val="none" w:sz="0" w:space="0" w:color="auto"/>
        <w:right w:val="none" w:sz="0" w:space="0" w:color="auto"/>
      </w:divBdr>
    </w:div>
    <w:div w:id="1852331892">
      <w:bodyDiv w:val="1"/>
      <w:marLeft w:val="0"/>
      <w:marRight w:val="0"/>
      <w:marTop w:val="0"/>
      <w:marBottom w:val="0"/>
      <w:divBdr>
        <w:top w:val="none" w:sz="0" w:space="0" w:color="auto"/>
        <w:left w:val="none" w:sz="0" w:space="0" w:color="auto"/>
        <w:bottom w:val="none" w:sz="0" w:space="0" w:color="auto"/>
        <w:right w:val="none" w:sz="0" w:space="0" w:color="auto"/>
      </w:divBdr>
    </w:div>
    <w:div w:id="1857310534">
      <w:bodyDiv w:val="1"/>
      <w:marLeft w:val="0"/>
      <w:marRight w:val="0"/>
      <w:marTop w:val="0"/>
      <w:marBottom w:val="0"/>
      <w:divBdr>
        <w:top w:val="none" w:sz="0" w:space="0" w:color="auto"/>
        <w:left w:val="none" w:sz="0" w:space="0" w:color="auto"/>
        <w:bottom w:val="none" w:sz="0" w:space="0" w:color="auto"/>
        <w:right w:val="none" w:sz="0" w:space="0" w:color="auto"/>
      </w:divBdr>
    </w:div>
    <w:div w:id="1866676842">
      <w:bodyDiv w:val="1"/>
      <w:marLeft w:val="0"/>
      <w:marRight w:val="0"/>
      <w:marTop w:val="0"/>
      <w:marBottom w:val="0"/>
      <w:divBdr>
        <w:top w:val="none" w:sz="0" w:space="0" w:color="auto"/>
        <w:left w:val="none" w:sz="0" w:space="0" w:color="auto"/>
        <w:bottom w:val="none" w:sz="0" w:space="0" w:color="auto"/>
        <w:right w:val="none" w:sz="0" w:space="0" w:color="auto"/>
      </w:divBdr>
    </w:div>
    <w:div w:id="1914007963">
      <w:bodyDiv w:val="1"/>
      <w:marLeft w:val="0"/>
      <w:marRight w:val="0"/>
      <w:marTop w:val="0"/>
      <w:marBottom w:val="0"/>
      <w:divBdr>
        <w:top w:val="none" w:sz="0" w:space="0" w:color="auto"/>
        <w:left w:val="none" w:sz="0" w:space="0" w:color="auto"/>
        <w:bottom w:val="none" w:sz="0" w:space="0" w:color="auto"/>
        <w:right w:val="none" w:sz="0" w:space="0" w:color="auto"/>
      </w:divBdr>
    </w:div>
    <w:div w:id="1918049882">
      <w:bodyDiv w:val="1"/>
      <w:marLeft w:val="0"/>
      <w:marRight w:val="0"/>
      <w:marTop w:val="0"/>
      <w:marBottom w:val="0"/>
      <w:divBdr>
        <w:top w:val="none" w:sz="0" w:space="0" w:color="auto"/>
        <w:left w:val="none" w:sz="0" w:space="0" w:color="auto"/>
        <w:bottom w:val="none" w:sz="0" w:space="0" w:color="auto"/>
        <w:right w:val="none" w:sz="0" w:space="0" w:color="auto"/>
      </w:divBdr>
    </w:div>
    <w:div w:id="1918713205">
      <w:bodyDiv w:val="1"/>
      <w:marLeft w:val="0"/>
      <w:marRight w:val="0"/>
      <w:marTop w:val="0"/>
      <w:marBottom w:val="0"/>
      <w:divBdr>
        <w:top w:val="none" w:sz="0" w:space="0" w:color="auto"/>
        <w:left w:val="none" w:sz="0" w:space="0" w:color="auto"/>
        <w:bottom w:val="none" w:sz="0" w:space="0" w:color="auto"/>
        <w:right w:val="none" w:sz="0" w:space="0" w:color="auto"/>
      </w:divBdr>
    </w:div>
    <w:div w:id="1926917917">
      <w:bodyDiv w:val="1"/>
      <w:marLeft w:val="0"/>
      <w:marRight w:val="0"/>
      <w:marTop w:val="0"/>
      <w:marBottom w:val="0"/>
      <w:divBdr>
        <w:top w:val="none" w:sz="0" w:space="0" w:color="auto"/>
        <w:left w:val="none" w:sz="0" w:space="0" w:color="auto"/>
        <w:bottom w:val="none" w:sz="0" w:space="0" w:color="auto"/>
        <w:right w:val="none" w:sz="0" w:space="0" w:color="auto"/>
      </w:divBdr>
    </w:div>
    <w:div w:id="1950351445">
      <w:bodyDiv w:val="1"/>
      <w:marLeft w:val="0"/>
      <w:marRight w:val="0"/>
      <w:marTop w:val="0"/>
      <w:marBottom w:val="0"/>
      <w:divBdr>
        <w:top w:val="none" w:sz="0" w:space="0" w:color="auto"/>
        <w:left w:val="none" w:sz="0" w:space="0" w:color="auto"/>
        <w:bottom w:val="none" w:sz="0" w:space="0" w:color="auto"/>
        <w:right w:val="none" w:sz="0" w:space="0" w:color="auto"/>
      </w:divBdr>
    </w:div>
    <w:div w:id="1951013335">
      <w:bodyDiv w:val="1"/>
      <w:marLeft w:val="0"/>
      <w:marRight w:val="0"/>
      <w:marTop w:val="0"/>
      <w:marBottom w:val="0"/>
      <w:divBdr>
        <w:top w:val="none" w:sz="0" w:space="0" w:color="auto"/>
        <w:left w:val="none" w:sz="0" w:space="0" w:color="auto"/>
        <w:bottom w:val="none" w:sz="0" w:space="0" w:color="auto"/>
        <w:right w:val="none" w:sz="0" w:space="0" w:color="auto"/>
      </w:divBdr>
    </w:div>
    <w:div w:id="1954746918">
      <w:bodyDiv w:val="1"/>
      <w:marLeft w:val="0"/>
      <w:marRight w:val="0"/>
      <w:marTop w:val="0"/>
      <w:marBottom w:val="0"/>
      <w:divBdr>
        <w:top w:val="none" w:sz="0" w:space="0" w:color="auto"/>
        <w:left w:val="none" w:sz="0" w:space="0" w:color="auto"/>
        <w:bottom w:val="none" w:sz="0" w:space="0" w:color="auto"/>
        <w:right w:val="none" w:sz="0" w:space="0" w:color="auto"/>
      </w:divBdr>
    </w:div>
    <w:div w:id="1958827551">
      <w:bodyDiv w:val="1"/>
      <w:marLeft w:val="0"/>
      <w:marRight w:val="0"/>
      <w:marTop w:val="0"/>
      <w:marBottom w:val="0"/>
      <w:divBdr>
        <w:top w:val="none" w:sz="0" w:space="0" w:color="auto"/>
        <w:left w:val="none" w:sz="0" w:space="0" w:color="auto"/>
        <w:bottom w:val="none" w:sz="0" w:space="0" w:color="auto"/>
        <w:right w:val="none" w:sz="0" w:space="0" w:color="auto"/>
      </w:divBdr>
    </w:div>
    <w:div w:id="1972201389">
      <w:bodyDiv w:val="1"/>
      <w:marLeft w:val="0"/>
      <w:marRight w:val="0"/>
      <w:marTop w:val="0"/>
      <w:marBottom w:val="0"/>
      <w:divBdr>
        <w:top w:val="none" w:sz="0" w:space="0" w:color="auto"/>
        <w:left w:val="none" w:sz="0" w:space="0" w:color="auto"/>
        <w:bottom w:val="none" w:sz="0" w:space="0" w:color="auto"/>
        <w:right w:val="none" w:sz="0" w:space="0" w:color="auto"/>
      </w:divBdr>
    </w:div>
    <w:div w:id="1990087749">
      <w:bodyDiv w:val="1"/>
      <w:marLeft w:val="0"/>
      <w:marRight w:val="0"/>
      <w:marTop w:val="0"/>
      <w:marBottom w:val="0"/>
      <w:divBdr>
        <w:top w:val="none" w:sz="0" w:space="0" w:color="auto"/>
        <w:left w:val="none" w:sz="0" w:space="0" w:color="auto"/>
        <w:bottom w:val="none" w:sz="0" w:space="0" w:color="auto"/>
        <w:right w:val="none" w:sz="0" w:space="0" w:color="auto"/>
      </w:divBdr>
    </w:div>
    <w:div w:id="1997802721">
      <w:bodyDiv w:val="1"/>
      <w:marLeft w:val="0"/>
      <w:marRight w:val="0"/>
      <w:marTop w:val="0"/>
      <w:marBottom w:val="0"/>
      <w:divBdr>
        <w:top w:val="none" w:sz="0" w:space="0" w:color="auto"/>
        <w:left w:val="none" w:sz="0" w:space="0" w:color="auto"/>
        <w:bottom w:val="none" w:sz="0" w:space="0" w:color="auto"/>
        <w:right w:val="none" w:sz="0" w:space="0" w:color="auto"/>
      </w:divBdr>
    </w:div>
    <w:div w:id="2032685035">
      <w:bodyDiv w:val="1"/>
      <w:marLeft w:val="0"/>
      <w:marRight w:val="0"/>
      <w:marTop w:val="0"/>
      <w:marBottom w:val="0"/>
      <w:divBdr>
        <w:top w:val="none" w:sz="0" w:space="0" w:color="auto"/>
        <w:left w:val="none" w:sz="0" w:space="0" w:color="auto"/>
        <w:bottom w:val="none" w:sz="0" w:space="0" w:color="auto"/>
        <w:right w:val="none" w:sz="0" w:space="0" w:color="auto"/>
      </w:divBdr>
    </w:div>
    <w:div w:id="2035157756">
      <w:bodyDiv w:val="1"/>
      <w:marLeft w:val="0"/>
      <w:marRight w:val="0"/>
      <w:marTop w:val="0"/>
      <w:marBottom w:val="0"/>
      <w:divBdr>
        <w:top w:val="none" w:sz="0" w:space="0" w:color="auto"/>
        <w:left w:val="none" w:sz="0" w:space="0" w:color="auto"/>
        <w:bottom w:val="none" w:sz="0" w:space="0" w:color="auto"/>
        <w:right w:val="none" w:sz="0" w:space="0" w:color="auto"/>
      </w:divBdr>
    </w:div>
    <w:div w:id="2041080435">
      <w:bodyDiv w:val="1"/>
      <w:marLeft w:val="0"/>
      <w:marRight w:val="0"/>
      <w:marTop w:val="0"/>
      <w:marBottom w:val="0"/>
      <w:divBdr>
        <w:top w:val="none" w:sz="0" w:space="0" w:color="auto"/>
        <w:left w:val="none" w:sz="0" w:space="0" w:color="auto"/>
        <w:bottom w:val="none" w:sz="0" w:space="0" w:color="auto"/>
        <w:right w:val="none" w:sz="0" w:space="0" w:color="auto"/>
      </w:divBdr>
    </w:div>
    <w:div w:id="2053648822">
      <w:bodyDiv w:val="1"/>
      <w:marLeft w:val="0"/>
      <w:marRight w:val="0"/>
      <w:marTop w:val="0"/>
      <w:marBottom w:val="0"/>
      <w:divBdr>
        <w:top w:val="none" w:sz="0" w:space="0" w:color="auto"/>
        <w:left w:val="none" w:sz="0" w:space="0" w:color="auto"/>
        <w:bottom w:val="none" w:sz="0" w:space="0" w:color="auto"/>
        <w:right w:val="none" w:sz="0" w:space="0" w:color="auto"/>
      </w:divBdr>
    </w:div>
    <w:div w:id="2061247610">
      <w:bodyDiv w:val="1"/>
      <w:marLeft w:val="0"/>
      <w:marRight w:val="0"/>
      <w:marTop w:val="0"/>
      <w:marBottom w:val="0"/>
      <w:divBdr>
        <w:top w:val="none" w:sz="0" w:space="0" w:color="auto"/>
        <w:left w:val="none" w:sz="0" w:space="0" w:color="auto"/>
        <w:bottom w:val="none" w:sz="0" w:space="0" w:color="auto"/>
        <w:right w:val="none" w:sz="0" w:space="0" w:color="auto"/>
      </w:divBdr>
    </w:div>
    <w:div w:id="2064325489">
      <w:bodyDiv w:val="1"/>
      <w:marLeft w:val="0"/>
      <w:marRight w:val="0"/>
      <w:marTop w:val="0"/>
      <w:marBottom w:val="0"/>
      <w:divBdr>
        <w:top w:val="none" w:sz="0" w:space="0" w:color="auto"/>
        <w:left w:val="none" w:sz="0" w:space="0" w:color="auto"/>
        <w:bottom w:val="none" w:sz="0" w:space="0" w:color="auto"/>
        <w:right w:val="none" w:sz="0" w:space="0" w:color="auto"/>
      </w:divBdr>
    </w:div>
    <w:div w:id="2073308778">
      <w:bodyDiv w:val="1"/>
      <w:marLeft w:val="0"/>
      <w:marRight w:val="0"/>
      <w:marTop w:val="0"/>
      <w:marBottom w:val="0"/>
      <w:divBdr>
        <w:top w:val="none" w:sz="0" w:space="0" w:color="auto"/>
        <w:left w:val="none" w:sz="0" w:space="0" w:color="auto"/>
        <w:bottom w:val="none" w:sz="0" w:space="0" w:color="auto"/>
        <w:right w:val="none" w:sz="0" w:space="0" w:color="auto"/>
      </w:divBdr>
    </w:div>
    <w:div w:id="2085837299">
      <w:bodyDiv w:val="1"/>
      <w:marLeft w:val="0"/>
      <w:marRight w:val="0"/>
      <w:marTop w:val="0"/>
      <w:marBottom w:val="0"/>
      <w:divBdr>
        <w:top w:val="none" w:sz="0" w:space="0" w:color="auto"/>
        <w:left w:val="none" w:sz="0" w:space="0" w:color="auto"/>
        <w:bottom w:val="none" w:sz="0" w:space="0" w:color="auto"/>
        <w:right w:val="none" w:sz="0" w:space="0" w:color="auto"/>
      </w:divBdr>
    </w:div>
    <w:div w:id="2145654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chelle-emminger.a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tina.zowack@zowack.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85E52-9DD8-4AC7-BC52-DCCA2F5C9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646</Words>
  <Characters>4075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Zowack Public Relations</vt:lpstr>
    </vt:vector>
  </TitlesOfParts>
  <Company>Hewlett-Packard</Company>
  <LinksUpToDate>false</LinksUpToDate>
  <CharactersWithSpaces>4712</CharactersWithSpaces>
  <SharedDoc>false</SharedDoc>
  <HLinks>
    <vt:vector size="6" baseType="variant">
      <vt:variant>
        <vt:i4>3145813</vt:i4>
      </vt:variant>
      <vt:variant>
        <vt:i4>0</vt:i4>
      </vt:variant>
      <vt:variant>
        <vt:i4>0</vt:i4>
      </vt:variant>
      <vt:variant>
        <vt:i4>5</vt:i4>
      </vt:variant>
      <vt:variant>
        <vt:lpwstr>mailto:martina.zowack@zowack.com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Zowack Public Relations</dc:title>
  <dc:creator>Martina Zowack</dc:creator>
  <cp:lastModifiedBy>Martina Zowack</cp:lastModifiedBy>
  <cp:revision>4</cp:revision>
  <cp:lastPrinted>2026-09-10T10:44:00Z</cp:lastPrinted>
  <dcterms:created xsi:type="dcterms:W3CDTF">2026-09-10T10:44:00Z</dcterms:created>
  <dcterms:modified xsi:type="dcterms:W3CDTF">2026-09-10T11:00:00Z</dcterms:modified>
</cp:coreProperties>
</file>